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16"/>
        <w:gridCol w:w="420"/>
        <w:gridCol w:w="430"/>
        <w:gridCol w:w="1369"/>
        <w:gridCol w:w="614"/>
        <w:gridCol w:w="1228"/>
        <w:gridCol w:w="1276"/>
        <w:gridCol w:w="2126"/>
        <w:gridCol w:w="567"/>
        <w:gridCol w:w="425"/>
        <w:gridCol w:w="426"/>
        <w:gridCol w:w="1277"/>
        <w:gridCol w:w="567"/>
        <w:gridCol w:w="1276"/>
        <w:gridCol w:w="1275"/>
      </w:tblGrid>
      <w:tr w:rsidR="009D61B7" w:rsidRPr="00133DF6" w14:paraId="3D94569D" w14:textId="77777777" w:rsidTr="009D61B7">
        <w:trPr>
          <w:trHeight w:val="20"/>
          <w:tblHeader/>
        </w:trPr>
        <w:tc>
          <w:tcPr>
            <w:tcW w:w="8080" w:type="dxa"/>
            <w:gridSpan w:val="8"/>
            <w:shd w:val="clear" w:color="auto" w:fill="auto"/>
            <w:vAlign w:val="bottom"/>
            <w:hideMark/>
          </w:tcPr>
          <w:p w14:paraId="4A44E18B" w14:textId="77777777" w:rsidR="009D61B7" w:rsidRPr="003759A5" w:rsidRDefault="009D61B7" w:rsidP="009D61B7">
            <w:pPr>
              <w:pStyle w:val="ConsNormal"/>
              <w:keepNext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3759A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Татарстан Республикасы Законының гамәлдәге редакциясендәге </w:t>
            </w:r>
          </w:p>
          <w:p w14:paraId="535D4596" w14:textId="4F8D5DEC" w:rsidR="009D61B7" w:rsidRPr="00133DF6" w:rsidRDefault="009D61B7" w:rsidP="0066339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59A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аерым нигезләмәләре</w:t>
            </w:r>
          </w:p>
        </w:tc>
        <w:tc>
          <w:tcPr>
            <w:tcW w:w="7939" w:type="dxa"/>
            <w:gridSpan w:val="8"/>
            <w:vAlign w:val="bottom"/>
          </w:tcPr>
          <w:p w14:paraId="5C0A46F8" w14:textId="77777777" w:rsidR="009D61B7" w:rsidRPr="003759A5" w:rsidRDefault="009D61B7" w:rsidP="009D61B7">
            <w:pPr>
              <w:pStyle w:val="ConsNormal"/>
              <w:keepNext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3759A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Татарстан Республикасы Законының тәкдим ителә торган  редакциясендәге </w:t>
            </w:r>
          </w:p>
          <w:p w14:paraId="014B3747" w14:textId="11517023" w:rsidR="009D61B7" w:rsidRPr="00133DF6" w:rsidRDefault="009D61B7" w:rsidP="0066339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59A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аерым нигезләмәләре</w:t>
            </w:r>
          </w:p>
        </w:tc>
      </w:tr>
      <w:tr w:rsidR="009D61B7" w:rsidRPr="00133DF6" w14:paraId="4D6BA776" w14:textId="77777777" w:rsidTr="00B868B7">
        <w:trPr>
          <w:trHeight w:val="20"/>
        </w:trPr>
        <w:tc>
          <w:tcPr>
            <w:tcW w:w="8080" w:type="dxa"/>
            <w:gridSpan w:val="8"/>
            <w:shd w:val="clear" w:color="auto" w:fill="auto"/>
            <w:hideMark/>
          </w:tcPr>
          <w:p w14:paraId="4470AE6E" w14:textId="77777777" w:rsidR="009D61B7" w:rsidRPr="00E44107" w:rsidRDefault="009D61B7" w:rsidP="009D61B7">
            <w:pPr>
              <w:jc w:val="right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 xml:space="preserve">2 </w:t>
            </w:r>
            <w:proofErr w:type="spellStart"/>
            <w:r w:rsidRPr="00E44107">
              <w:rPr>
                <w:sz w:val="16"/>
                <w:szCs w:val="16"/>
              </w:rPr>
              <w:t>нче</w:t>
            </w:r>
            <w:proofErr w:type="spellEnd"/>
            <w:r w:rsidRPr="00E44107">
              <w:rPr>
                <w:sz w:val="16"/>
                <w:szCs w:val="16"/>
              </w:rPr>
              <w:t xml:space="preserve"> таблица </w:t>
            </w:r>
          </w:p>
          <w:p w14:paraId="31E08967" w14:textId="77777777" w:rsidR="009D61B7" w:rsidRPr="00E44107" w:rsidRDefault="009D61B7" w:rsidP="009D61B7">
            <w:pPr>
              <w:jc w:val="center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E44107">
              <w:rPr>
                <w:sz w:val="16"/>
                <w:szCs w:val="16"/>
                <w:lang w:val="tt-RU"/>
              </w:rPr>
              <w:t xml:space="preserve"> һәм 202</w:t>
            </w:r>
            <w:r>
              <w:rPr>
                <w:sz w:val="16"/>
                <w:szCs w:val="16"/>
                <w:lang w:val="tt-RU"/>
              </w:rPr>
              <w:t>7</w:t>
            </w:r>
            <w:r w:rsidRPr="00E44107">
              <w:rPr>
                <w:sz w:val="16"/>
                <w:szCs w:val="16"/>
                <w:lang w:val="tt-RU"/>
              </w:rPr>
              <w:t xml:space="preserve"> еллар план чорына </w:t>
            </w:r>
          </w:p>
          <w:p w14:paraId="0E040D49" w14:textId="77777777" w:rsidR="009D61B7" w:rsidRPr="00E44107" w:rsidRDefault="009D61B7" w:rsidP="009D61B7">
            <w:pPr>
              <w:jc w:val="center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 xml:space="preserve">Татарстан </w:t>
            </w:r>
            <w:proofErr w:type="spellStart"/>
            <w:r w:rsidRPr="00E44107">
              <w:rPr>
                <w:sz w:val="16"/>
                <w:szCs w:val="16"/>
              </w:rPr>
              <w:t>Республикасы</w:t>
            </w:r>
            <w:proofErr w:type="spellEnd"/>
            <w:r w:rsidRPr="00E44107">
              <w:rPr>
                <w:sz w:val="16"/>
                <w:szCs w:val="16"/>
              </w:rPr>
              <w:t xml:space="preserve"> бюджеты </w:t>
            </w:r>
            <w:proofErr w:type="spellStart"/>
            <w:r w:rsidRPr="00E44107">
              <w:rPr>
                <w:sz w:val="16"/>
                <w:szCs w:val="16"/>
              </w:rPr>
              <w:t>чыгымнары</w:t>
            </w:r>
            <w:proofErr w:type="spellEnd"/>
          </w:p>
          <w:p w14:paraId="4C7E6D54" w14:textId="77777777" w:rsidR="009D61B7" w:rsidRPr="00E44107" w:rsidRDefault="009D61B7" w:rsidP="009D61B7">
            <w:pPr>
              <w:jc w:val="center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 xml:space="preserve">ведомство </w:t>
            </w:r>
            <w:proofErr w:type="spellStart"/>
            <w:r w:rsidRPr="00E44107">
              <w:rPr>
                <w:sz w:val="16"/>
                <w:szCs w:val="16"/>
              </w:rPr>
              <w:t>структурасы</w:t>
            </w:r>
            <w:proofErr w:type="spellEnd"/>
          </w:p>
          <w:p w14:paraId="1BC3E27C" w14:textId="2935181E" w:rsidR="009D61B7" w:rsidRPr="00133DF6" w:rsidRDefault="009D61B7" w:rsidP="0066339C">
            <w:pPr>
              <w:jc w:val="right"/>
              <w:rPr>
                <w:bCs/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>(</w:t>
            </w:r>
            <w:r w:rsidRPr="00E44107">
              <w:rPr>
                <w:sz w:val="16"/>
                <w:szCs w:val="16"/>
                <w:lang w:val="tt-RU"/>
              </w:rPr>
              <w:t>мең сумнарда</w:t>
            </w:r>
            <w:r w:rsidRPr="00E44107">
              <w:rPr>
                <w:sz w:val="16"/>
                <w:szCs w:val="16"/>
              </w:rPr>
              <w:t>)</w:t>
            </w:r>
          </w:p>
        </w:tc>
        <w:tc>
          <w:tcPr>
            <w:tcW w:w="7939" w:type="dxa"/>
            <w:gridSpan w:val="8"/>
          </w:tcPr>
          <w:p w14:paraId="767590C8" w14:textId="77777777" w:rsidR="009D61B7" w:rsidRPr="00E44107" w:rsidRDefault="009D61B7" w:rsidP="009D61B7">
            <w:pPr>
              <w:jc w:val="right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 xml:space="preserve">2 </w:t>
            </w:r>
            <w:proofErr w:type="spellStart"/>
            <w:r w:rsidRPr="00E44107">
              <w:rPr>
                <w:sz w:val="16"/>
                <w:szCs w:val="16"/>
              </w:rPr>
              <w:t>нче</w:t>
            </w:r>
            <w:proofErr w:type="spellEnd"/>
            <w:r w:rsidRPr="00E44107">
              <w:rPr>
                <w:sz w:val="16"/>
                <w:szCs w:val="16"/>
              </w:rPr>
              <w:t xml:space="preserve"> таблица </w:t>
            </w:r>
          </w:p>
          <w:p w14:paraId="17403A7A" w14:textId="77777777" w:rsidR="009D61B7" w:rsidRPr="00E44107" w:rsidRDefault="009D61B7" w:rsidP="009D61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  <w:r w:rsidRPr="00E44107">
              <w:rPr>
                <w:sz w:val="16"/>
                <w:szCs w:val="16"/>
                <w:lang w:val="tt-RU"/>
              </w:rPr>
              <w:t xml:space="preserve"> һәм 202</w:t>
            </w:r>
            <w:r>
              <w:rPr>
                <w:sz w:val="16"/>
                <w:szCs w:val="16"/>
                <w:lang w:val="tt-RU"/>
              </w:rPr>
              <w:t>7</w:t>
            </w:r>
            <w:r w:rsidRPr="00E44107">
              <w:rPr>
                <w:sz w:val="16"/>
                <w:szCs w:val="16"/>
                <w:lang w:val="tt-RU"/>
              </w:rPr>
              <w:t xml:space="preserve"> еллар план чорына </w:t>
            </w:r>
          </w:p>
          <w:p w14:paraId="16100A81" w14:textId="77777777" w:rsidR="009D61B7" w:rsidRPr="00E44107" w:rsidRDefault="009D61B7" w:rsidP="009D61B7">
            <w:pPr>
              <w:jc w:val="center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 xml:space="preserve">Татарстан </w:t>
            </w:r>
            <w:proofErr w:type="spellStart"/>
            <w:r w:rsidRPr="00E44107">
              <w:rPr>
                <w:sz w:val="16"/>
                <w:szCs w:val="16"/>
              </w:rPr>
              <w:t>Республикасы</w:t>
            </w:r>
            <w:proofErr w:type="spellEnd"/>
            <w:r w:rsidRPr="00E44107">
              <w:rPr>
                <w:sz w:val="16"/>
                <w:szCs w:val="16"/>
              </w:rPr>
              <w:t xml:space="preserve"> бюджеты </w:t>
            </w:r>
            <w:proofErr w:type="spellStart"/>
            <w:r w:rsidRPr="00E44107">
              <w:rPr>
                <w:sz w:val="16"/>
                <w:szCs w:val="16"/>
              </w:rPr>
              <w:t>чыгымнары</w:t>
            </w:r>
            <w:proofErr w:type="spellEnd"/>
          </w:p>
          <w:p w14:paraId="006FA27A" w14:textId="77777777" w:rsidR="009D61B7" w:rsidRPr="00E44107" w:rsidRDefault="009D61B7" w:rsidP="009D61B7">
            <w:pPr>
              <w:jc w:val="center"/>
              <w:rPr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 xml:space="preserve">ведомство </w:t>
            </w:r>
            <w:proofErr w:type="spellStart"/>
            <w:r w:rsidRPr="00E44107">
              <w:rPr>
                <w:sz w:val="16"/>
                <w:szCs w:val="16"/>
              </w:rPr>
              <w:t>структурасы</w:t>
            </w:r>
            <w:proofErr w:type="spellEnd"/>
          </w:p>
          <w:p w14:paraId="05B00991" w14:textId="55B8CADB" w:rsidR="009D61B7" w:rsidRPr="00133DF6" w:rsidRDefault="009D61B7" w:rsidP="0066339C">
            <w:pPr>
              <w:jc w:val="right"/>
              <w:rPr>
                <w:bCs/>
                <w:sz w:val="16"/>
                <w:szCs w:val="16"/>
              </w:rPr>
            </w:pPr>
            <w:r w:rsidRPr="00E44107">
              <w:rPr>
                <w:sz w:val="16"/>
                <w:szCs w:val="16"/>
              </w:rPr>
              <w:t>(</w:t>
            </w:r>
            <w:r w:rsidRPr="00E44107">
              <w:rPr>
                <w:sz w:val="16"/>
                <w:szCs w:val="16"/>
                <w:lang w:val="tt-RU"/>
              </w:rPr>
              <w:t>мең сумнарда</w:t>
            </w:r>
            <w:r w:rsidRPr="00E44107">
              <w:rPr>
                <w:sz w:val="16"/>
                <w:szCs w:val="16"/>
              </w:rPr>
              <w:t>)</w:t>
            </w:r>
          </w:p>
        </w:tc>
      </w:tr>
      <w:tr w:rsidR="00886178" w:rsidRPr="00133DF6" w14:paraId="701B9373" w14:textId="77777777" w:rsidTr="00B868B7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36044504" w14:textId="5126D731" w:rsidR="00886178" w:rsidRPr="00133DF6" w:rsidRDefault="009D61B7" w:rsidP="00C93DF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E44107">
              <w:rPr>
                <w:sz w:val="16"/>
                <w:szCs w:val="16"/>
              </w:rPr>
              <w:t>Исеме</w:t>
            </w:r>
            <w:proofErr w:type="spellEnd"/>
          </w:p>
        </w:tc>
        <w:tc>
          <w:tcPr>
            <w:tcW w:w="616" w:type="dxa"/>
            <w:vMerge w:val="restart"/>
            <w:shd w:val="clear" w:color="auto" w:fill="auto"/>
            <w:vAlign w:val="center"/>
            <w:hideMark/>
          </w:tcPr>
          <w:p w14:paraId="5CD87A8D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Вед-во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  <w:hideMark/>
          </w:tcPr>
          <w:p w14:paraId="77E253BA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proofErr w:type="spellStart"/>
            <w:r w:rsidRPr="00133DF6">
              <w:rPr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14:paraId="40B304FA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ПР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  <w:hideMark/>
          </w:tcPr>
          <w:p w14:paraId="2ED2AEC8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ЦСР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14:paraId="6387FED4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ВР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  <w:hideMark/>
          </w:tcPr>
          <w:p w14:paraId="7347F27D" w14:textId="1FDCCA13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133DF6">
              <w:rPr>
                <w:bCs/>
                <w:sz w:val="16"/>
                <w:szCs w:val="16"/>
              </w:rPr>
              <w:t>Сумма</w:t>
            </w:r>
            <w:r w:rsidR="009D61B7">
              <w:rPr>
                <w:bCs/>
                <w:sz w:val="16"/>
                <w:szCs w:val="16"/>
              </w:rPr>
              <w:t>сы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2A2E9FB2" w14:textId="416D798C" w:rsidR="00886178" w:rsidRPr="00133DF6" w:rsidRDefault="009D61B7" w:rsidP="00C93DF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E44107">
              <w:rPr>
                <w:sz w:val="16"/>
                <w:szCs w:val="16"/>
              </w:rPr>
              <w:t>Исеме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59B133EC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Вед-во</w:t>
            </w:r>
          </w:p>
        </w:tc>
        <w:tc>
          <w:tcPr>
            <w:tcW w:w="425" w:type="dxa"/>
            <w:vMerge w:val="restart"/>
            <w:vAlign w:val="center"/>
          </w:tcPr>
          <w:p w14:paraId="7E21D0C7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proofErr w:type="spellStart"/>
            <w:r w:rsidRPr="00133DF6">
              <w:rPr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vAlign w:val="center"/>
          </w:tcPr>
          <w:p w14:paraId="72535FA5" w14:textId="77777777" w:rsidR="00886178" w:rsidRPr="00133DF6" w:rsidRDefault="00886178" w:rsidP="00C93DFA">
            <w:pPr>
              <w:tabs>
                <w:tab w:val="left" w:pos="1972"/>
              </w:tabs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ПР</w:t>
            </w:r>
          </w:p>
        </w:tc>
        <w:tc>
          <w:tcPr>
            <w:tcW w:w="1277" w:type="dxa"/>
            <w:vMerge w:val="restart"/>
            <w:vAlign w:val="center"/>
          </w:tcPr>
          <w:p w14:paraId="038938CD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4254CDB0" w14:textId="77777777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ВР</w:t>
            </w:r>
          </w:p>
        </w:tc>
        <w:tc>
          <w:tcPr>
            <w:tcW w:w="2551" w:type="dxa"/>
            <w:gridSpan w:val="2"/>
            <w:vAlign w:val="center"/>
          </w:tcPr>
          <w:p w14:paraId="4A63C223" w14:textId="7441090D" w:rsidR="00886178" w:rsidRPr="00133DF6" w:rsidRDefault="00886178" w:rsidP="00C93DF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133DF6">
              <w:rPr>
                <w:bCs/>
                <w:sz w:val="16"/>
                <w:szCs w:val="16"/>
              </w:rPr>
              <w:t>Сумма</w:t>
            </w:r>
            <w:r w:rsidR="009D61B7">
              <w:rPr>
                <w:bCs/>
                <w:sz w:val="16"/>
                <w:szCs w:val="16"/>
              </w:rPr>
              <w:t>сы</w:t>
            </w:r>
            <w:proofErr w:type="spellEnd"/>
          </w:p>
        </w:tc>
      </w:tr>
      <w:tr w:rsidR="00886178" w:rsidRPr="00133DF6" w14:paraId="205CC305" w14:textId="77777777" w:rsidTr="00B868B7">
        <w:trPr>
          <w:trHeight w:val="20"/>
        </w:trPr>
        <w:tc>
          <w:tcPr>
            <w:tcW w:w="2127" w:type="dxa"/>
            <w:vMerge/>
            <w:shd w:val="clear" w:color="auto" w:fill="auto"/>
            <w:hideMark/>
          </w:tcPr>
          <w:p w14:paraId="6CF4A1B4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6" w:type="dxa"/>
            <w:vMerge/>
            <w:shd w:val="clear" w:color="auto" w:fill="auto"/>
            <w:hideMark/>
          </w:tcPr>
          <w:p w14:paraId="7FEC6B33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0" w:type="dxa"/>
            <w:vMerge/>
            <w:shd w:val="clear" w:color="auto" w:fill="auto"/>
            <w:hideMark/>
          </w:tcPr>
          <w:p w14:paraId="2BD98AA0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0" w:type="dxa"/>
            <w:vMerge/>
            <w:shd w:val="clear" w:color="auto" w:fill="auto"/>
            <w:hideMark/>
          </w:tcPr>
          <w:p w14:paraId="53A7E2C8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69" w:type="dxa"/>
            <w:vMerge/>
            <w:shd w:val="clear" w:color="auto" w:fill="auto"/>
            <w:hideMark/>
          </w:tcPr>
          <w:p w14:paraId="6AB3F782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4" w:type="dxa"/>
            <w:vMerge/>
            <w:shd w:val="clear" w:color="auto" w:fill="auto"/>
            <w:hideMark/>
          </w:tcPr>
          <w:p w14:paraId="152B22CD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32E2CD84" w14:textId="26179543" w:rsidR="00886178" w:rsidRPr="00133DF6" w:rsidRDefault="00886178" w:rsidP="009D61B7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4A4A22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6</w:t>
            </w:r>
            <w:r w:rsidR="00793975" w:rsidRPr="00133DF6">
              <w:rPr>
                <w:bCs/>
                <w:sz w:val="16"/>
                <w:szCs w:val="16"/>
              </w:rPr>
              <w:t xml:space="preserve"> </w:t>
            </w:r>
            <w:r w:rsidR="009D61B7">
              <w:rPr>
                <w:bCs/>
                <w:sz w:val="16"/>
                <w:szCs w:val="16"/>
              </w:rPr>
              <w:t>ел</w:t>
            </w:r>
          </w:p>
        </w:tc>
        <w:tc>
          <w:tcPr>
            <w:tcW w:w="1276" w:type="dxa"/>
            <w:vAlign w:val="center"/>
          </w:tcPr>
          <w:p w14:paraId="41F31FE3" w14:textId="521B25E7" w:rsidR="00886178" w:rsidRPr="00133DF6" w:rsidRDefault="00886178" w:rsidP="009D61B7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CA6999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7</w:t>
            </w:r>
            <w:r w:rsidR="00F749C0" w:rsidRPr="00133DF6">
              <w:rPr>
                <w:bCs/>
                <w:sz w:val="16"/>
                <w:szCs w:val="16"/>
              </w:rPr>
              <w:t xml:space="preserve"> </w:t>
            </w:r>
            <w:r w:rsidR="009D61B7">
              <w:rPr>
                <w:bCs/>
                <w:sz w:val="16"/>
                <w:szCs w:val="16"/>
              </w:rPr>
              <w:t>ел</w:t>
            </w:r>
          </w:p>
        </w:tc>
        <w:tc>
          <w:tcPr>
            <w:tcW w:w="2126" w:type="dxa"/>
            <w:vMerge/>
          </w:tcPr>
          <w:p w14:paraId="271B26A0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7A595D3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14:paraId="0671A75B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14:paraId="512E1085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14:paraId="6F3C9C93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34FA094" w14:textId="77777777" w:rsidR="00886178" w:rsidRPr="00133DF6" w:rsidRDefault="00886178" w:rsidP="0066339C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CFF3E8" w14:textId="25AD1564" w:rsidR="00886178" w:rsidRPr="00133DF6" w:rsidRDefault="00886178" w:rsidP="009D61B7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4A4A22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6</w:t>
            </w:r>
            <w:r w:rsidR="00F749C0" w:rsidRPr="00133DF6">
              <w:rPr>
                <w:bCs/>
                <w:sz w:val="16"/>
                <w:szCs w:val="16"/>
              </w:rPr>
              <w:t xml:space="preserve"> </w:t>
            </w:r>
            <w:r w:rsidR="009D61B7">
              <w:rPr>
                <w:bCs/>
                <w:sz w:val="16"/>
                <w:szCs w:val="16"/>
              </w:rPr>
              <w:t>ел</w:t>
            </w:r>
          </w:p>
        </w:tc>
        <w:tc>
          <w:tcPr>
            <w:tcW w:w="1275" w:type="dxa"/>
            <w:vAlign w:val="center"/>
          </w:tcPr>
          <w:p w14:paraId="64CCD037" w14:textId="19193AD2" w:rsidR="00886178" w:rsidRPr="00133DF6" w:rsidRDefault="00886178" w:rsidP="009D61B7">
            <w:pPr>
              <w:jc w:val="center"/>
              <w:rPr>
                <w:bCs/>
                <w:sz w:val="16"/>
                <w:szCs w:val="16"/>
              </w:rPr>
            </w:pPr>
            <w:r w:rsidRPr="00133DF6">
              <w:rPr>
                <w:bCs/>
                <w:sz w:val="16"/>
                <w:szCs w:val="16"/>
              </w:rPr>
              <w:t>20</w:t>
            </w:r>
            <w:r w:rsidR="00CA6999" w:rsidRPr="00133DF6">
              <w:rPr>
                <w:bCs/>
                <w:sz w:val="16"/>
                <w:szCs w:val="16"/>
              </w:rPr>
              <w:t>2</w:t>
            </w:r>
            <w:r w:rsidR="00C93DFA" w:rsidRPr="00133DF6">
              <w:rPr>
                <w:bCs/>
                <w:sz w:val="16"/>
                <w:szCs w:val="16"/>
              </w:rPr>
              <w:t>7</w:t>
            </w:r>
            <w:r w:rsidR="00793975" w:rsidRPr="00133DF6">
              <w:rPr>
                <w:bCs/>
                <w:sz w:val="16"/>
                <w:szCs w:val="16"/>
              </w:rPr>
              <w:t xml:space="preserve"> </w:t>
            </w:r>
            <w:r w:rsidR="009D61B7">
              <w:rPr>
                <w:bCs/>
                <w:sz w:val="16"/>
                <w:szCs w:val="16"/>
              </w:rPr>
              <w:t>ел</w:t>
            </w:r>
          </w:p>
        </w:tc>
      </w:tr>
      <w:tr w:rsidR="003626B2" w:rsidRPr="002C3249" w14:paraId="0EDD13CA" w14:textId="77777777" w:rsidTr="00B868B7">
        <w:trPr>
          <w:trHeight w:val="20"/>
        </w:trPr>
        <w:tc>
          <w:tcPr>
            <w:tcW w:w="2127" w:type="dxa"/>
            <w:shd w:val="clear" w:color="auto" w:fill="auto"/>
          </w:tcPr>
          <w:p w14:paraId="4C4A0151" w14:textId="77777777" w:rsidR="003626B2" w:rsidRPr="002C3249" w:rsidRDefault="003626B2" w:rsidP="00702E5B">
            <w:pPr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4E217158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4060C8A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71C0697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9359D74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8E659BD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80D5F08" w14:textId="77777777" w:rsidR="003626B2" w:rsidRPr="002C3249" w:rsidRDefault="003626B2" w:rsidP="00702E5B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40398AA" w14:textId="77777777" w:rsidR="003626B2" w:rsidRPr="002C3249" w:rsidRDefault="003626B2" w:rsidP="00702E5B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90474AB" w14:textId="77777777" w:rsidR="003626B2" w:rsidRPr="002C3249" w:rsidRDefault="003626B2" w:rsidP="00702E5B">
            <w:pPr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AFCA5D3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9728A75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3A369F9E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C9646A4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20DE0B" w14:textId="77777777" w:rsidR="003626B2" w:rsidRPr="002C3249" w:rsidRDefault="003626B2" w:rsidP="00702E5B">
            <w:pPr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F30504" w14:textId="77777777" w:rsidR="003626B2" w:rsidRPr="002C3249" w:rsidRDefault="003626B2" w:rsidP="00702E5B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144D0E" w14:textId="77777777" w:rsidR="003626B2" w:rsidRPr="002C3249" w:rsidRDefault="003626B2" w:rsidP="00702E5B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9D61B7" w:rsidRPr="00C12789" w14:paraId="73358785" w14:textId="77777777" w:rsidTr="009D61B7">
        <w:trPr>
          <w:trHeight w:val="20"/>
        </w:trPr>
        <w:tc>
          <w:tcPr>
            <w:tcW w:w="2127" w:type="dxa"/>
          </w:tcPr>
          <w:p w14:paraId="450C4F7D" w14:textId="1990A19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ТАТАРСТАН РЕСПУБЛИКАСЫ СӘЛАМӘТЛЕК САКЛАУ МИНИСТРЛЫГЫ</w:t>
            </w:r>
          </w:p>
        </w:tc>
        <w:tc>
          <w:tcPr>
            <w:tcW w:w="616" w:type="dxa"/>
            <w:shd w:val="clear" w:color="auto" w:fill="auto"/>
          </w:tcPr>
          <w:p w14:paraId="1BD72636" w14:textId="693FF9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7E1A635" w14:textId="5645C64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shd w:val="clear" w:color="auto" w:fill="auto"/>
          </w:tcPr>
          <w:p w14:paraId="16B21443" w14:textId="4DD4505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</w:tcPr>
          <w:p w14:paraId="48C017BB" w14:textId="651BA6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C5B4AC6" w14:textId="70D318D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504408" w14:textId="6D6DDBF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45 528 056,2</w:t>
            </w:r>
          </w:p>
        </w:tc>
        <w:tc>
          <w:tcPr>
            <w:tcW w:w="1276" w:type="dxa"/>
          </w:tcPr>
          <w:p w14:paraId="134E9FEE" w14:textId="2A9C21A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51 278 046,6</w:t>
            </w:r>
          </w:p>
        </w:tc>
        <w:tc>
          <w:tcPr>
            <w:tcW w:w="2126" w:type="dxa"/>
          </w:tcPr>
          <w:p w14:paraId="38281FCD" w14:textId="350F112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ТАТАРСТАН РЕСПУБЛИКАСЫ СӘЛАМӘТЛЕК САКЛАУ МИНИСТРЛЫГЫ</w:t>
            </w:r>
          </w:p>
        </w:tc>
        <w:tc>
          <w:tcPr>
            <w:tcW w:w="567" w:type="dxa"/>
          </w:tcPr>
          <w:p w14:paraId="7FFEB9BA" w14:textId="75A24FE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27FE84" w14:textId="6EDF294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</w:tcPr>
          <w:p w14:paraId="1B5C082A" w14:textId="024062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</w:tcPr>
          <w:p w14:paraId="34B1F08D" w14:textId="7B12F8D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9661B07" w14:textId="21E072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27B229" w14:textId="3A936E6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45 528 056,2</w:t>
            </w:r>
          </w:p>
        </w:tc>
        <w:tc>
          <w:tcPr>
            <w:tcW w:w="1275" w:type="dxa"/>
          </w:tcPr>
          <w:p w14:paraId="06EAA7D7" w14:textId="44FE7FD1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51 278 046,6</w:t>
            </w:r>
          </w:p>
        </w:tc>
      </w:tr>
      <w:tr w:rsidR="009D61B7" w:rsidRPr="00C12789" w14:paraId="4519A2E6" w14:textId="77777777" w:rsidTr="009D61B7">
        <w:trPr>
          <w:trHeight w:val="20"/>
        </w:trPr>
        <w:tc>
          <w:tcPr>
            <w:tcW w:w="2127" w:type="dxa"/>
          </w:tcPr>
          <w:p w14:paraId="631517A5" w14:textId="5C93436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ГОМУМДӘҮЛӘТ МӘСЬӘЛӘЛӘРЕ</w:t>
            </w:r>
          </w:p>
        </w:tc>
        <w:tc>
          <w:tcPr>
            <w:tcW w:w="616" w:type="dxa"/>
            <w:shd w:val="clear" w:color="auto" w:fill="auto"/>
          </w:tcPr>
          <w:p w14:paraId="0BAD877C" w14:textId="1CF7076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B335446" w14:textId="4BE2F9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1B34CC10" w14:textId="5D8373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538531FE" w14:textId="16F44A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7DBAF3F" w14:textId="34CE80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DED2CA" w14:textId="7120EA5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5C494D1F" w14:textId="16CC417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463ECF4A" w14:textId="1E11C310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ГОМУМДӘҮЛӘТ МӘСЬӘЛӘЛӘРЕ</w:t>
            </w:r>
          </w:p>
        </w:tc>
        <w:tc>
          <w:tcPr>
            <w:tcW w:w="567" w:type="dxa"/>
          </w:tcPr>
          <w:p w14:paraId="138939A3" w14:textId="576C1B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274CDFA" w14:textId="695691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260EBD4C" w14:textId="392AC58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1E80DF68" w14:textId="38E90EE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107679B" w14:textId="5FEEAB7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41E8272" w14:textId="6234900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417F20C9" w14:textId="1586454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0C2CCBF1" w14:textId="77777777" w:rsidTr="009D61B7">
        <w:trPr>
          <w:trHeight w:val="20"/>
        </w:trPr>
        <w:tc>
          <w:tcPr>
            <w:tcW w:w="2127" w:type="dxa"/>
          </w:tcPr>
          <w:p w14:paraId="157A5A4F" w14:textId="188E307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мәсьәләләре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DC76AF6" w14:textId="5435338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5F1312" w14:textId="180604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786B59C0" w14:textId="39EE43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495F0E24" w14:textId="04AA13F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EAE4A6D" w14:textId="0BCC9D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6A1F26" w14:textId="43CFC99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0539CFB2" w14:textId="1574D4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78C9346D" w14:textId="2A74F1A3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мәсьәләләре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BBC67E6" w14:textId="0835EA1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EA8FA9" w14:textId="176133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22962D93" w14:textId="070F8D2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765F1872" w14:textId="7AA6481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3939C886" w14:textId="5829568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CE80F0" w14:textId="44EA4D2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2535633C" w14:textId="6B9E49D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1E6026A4" w14:textId="77777777" w:rsidTr="009D61B7">
        <w:trPr>
          <w:trHeight w:val="20"/>
        </w:trPr>
        <w:tc>
          <w:tcPr>
            <w:tcW w:w="2127" w:type="dxa"/>
          </w:tcPr>
          <w:p w14:paraId="7152411E" w14:textId="21E73CB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21A0111" w14:textId="4E0496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A799CE" w14:textId="2100098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4AC44942" w14:textId="197ACAA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673B3627" w14:textId="16BD22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65995374" w14:textId="70D37EC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236873" w14:textId="7CB30E2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576ADF6A" w14:textId="7C33C09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7BC6CB1D" w14:textId="6366D63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23D6214E" w14:textId="6768CF5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8C8848D" w14:textId="3AE6AB8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6F91FF8B" w14:textId="3E4EFD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4F056E08" w14:textId="7765146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1E5B1089" w14:textId="7BCCAA7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961344" w14:textId="75B4FC4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666DD3B8" w14:textId="3B3F610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65BB56B8" w14:textId="77777777" w:rsidTr="009D61B7">
        <w:trPr>
          <w:trHeight w:val="20"/>
        </w:trPr>
        <w:tc>
          <w:tcPr>
            <w:tcW w:w="2127" w:type="dxa"/>
          </w:tcPr>
          <w:p w14:paraId="39CCBABB" w14:textId="3F105A3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3F3DA9D" w14:textId="5F7E619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D169952" w14:textId="0E737E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5704A1EC" w14:textId="7FBC82C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67C4D158" w14:textId="7DF0E9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04A00B6B" w14:textId="1E4DCB5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E2B14F" w14:textId="297F354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35B8E856" w14:textId="102CC39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6BC81BFD" w14:textId="7B354B0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0B61712C" w14:textId="0306E37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3F55EA" w14:textId="3A50B21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7CCFBCEF" w14:textId="44CC9A6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48900F3D" w14:textId="784C83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59A57F16" w14:textId="2A54885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D09465C" w14:textId="08004EB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27DD0952" w14:textId="0ED7E69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2C60A3A1" w14:textId="77777777" w:rsidTr="009D61B7">
        <w:trPr>
          <w:trHeight w:val="20"/>
        </w:trPr>
        <w:tc>
          <w:tcPr>
            <w:tcW w:w="2127" w:type="dxa"/>
          </w:tcPr>
          <w:p w14:paraId="55955CF7" w14:textId="7162033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инвалидларга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580DC9DA" w14:textId="10CB85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4058AEF" w14:textId="6AC3B6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03AFCB65" w14:textId="715051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0A1A89A2" w14:textId="3146B4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614" w:type="dxa"/>
            <w:shd w:val="clear" w:color="auto" w:fill="auto"/>
          </w:tcPr>
          <w:p w14:paraId="371EB836" w14:textId="0078A0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8DB77A" w14:textId="2EA361B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47C47E37" w14:textId="4CE944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0930A3B3" w14:textId="468B60B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инвалидларга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7E396238" w14:textId="0B7CC26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A79F1A8" w14:textId="4C3A9D7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3338A8DA" w14:textId="7FB8CDD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1FB27F8D" w14:textId="6FBD1CC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567" w:type="dxa"/>
          </w:tcPr>
          <w:p w14:paraId="1DD3FB39" w14:textId="4506B5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859799E" w14:textId="2D78238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4B9BA047" w14:textId="74F8C20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60243BEC" w14:textId="77777777" w:rsidTr="009D61B7">
        <w:trPr>
          <w:trHeight w:val="20"/>
        </w:trPr>
        <w:tc>
          <w:tcPr>
            <w:tcW w:w="2127" w:type="dxa"/>
          </w:tcPr>
          <w:p w14:paraId="7FA3A7AC" w14:textId="58222BE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Пенсияләргә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пенсия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A73A994" w14:textId="62AE4D2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23D69E9" w14:textId="53D2B3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0914CCA4" w14:textId="55502D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7DFB5D82" w14:textId="7FFCEE5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614" w:type="dxa"/>
            <w:shd w:val="clear" w:color="auto" w:fill="auto"/>
          </w:tcPr>
          <w:p w14:paraId="2F3F4253" w14:textId="254FBA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E02952" w14:textId="7EC4AD9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3A9DE6FC" w14:textId="5A451AA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16002BD8" w14:textId="6C0965E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Пенсияләргә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пенсия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33E77761" w14:textId="3314463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1DB83B4" w14:textId="2BD6D0F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6D586475" w14:textId="6B1BB93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7312D510" w14:textId="219E89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567" w:type="dxa"/>
          </w:tcPr>
          <w:p w14:paraId="3484AAB1" w14:textId="59FE241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952715" w14:textId="05BADC4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55094837" w14:textId="6CA0339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393426DA" w14:textId="77777777" w:rsidTr="009D61B7">
        <w:trPr>
          <w:trHeight w:val="20"/>
        </w:trPr>
        <w:tc>
          <w:tcPr>
            <w:tcW w:w="2127" w:type="dxa"/>
          </w:tcPr>
          <w:p w14:paraId="5A8194AB" w14:textId="31FAE50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1D02B80" w14:textId="3F5CA11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A2199A1" w14:textId="5F9C8C3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" w:type="dxa"/>
            <w:shd w:val="clear" w:color="auto" w:fill="auto"/>
          </w:tcPr>
          <w:p w14:paraId="160F7DF2" w14:textId="13BB7E1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6B5F7930" w14:textId="1AE1BC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614" w:type="dxa"/>
            <w:shd w:val="clear" w:color="auto" w:fill="auto"/>
          </w:tcPr>
          <w:p w14:paraId="48B92331" w14:textId="60FB34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0187F947" w14:textId="201AE02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6" w:type="dxa"/>
          </w:tcPr>
          <w:p w14:paraId="5872D08A" w14:textId="4216327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1 531,9</w:t>
            </w:r>
          </w:p>
        </w:tc>
        <w:tc>
          <w:tcPr>
            <w:tcW w:w="2126" w:type="dxa"/>
          </w:tcPr>
          <w:p w14:paraId="27EB2F16" w14:textId="3F973592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56EE7F48" w14:textId="473F778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95C8B9" w14:textId="68D874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</w:tcPr>
          <w:p w14:paraId="0B421356" w14:textId="53027D0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</w:tcPr>
          <w:p w14:paraId="00EC9194" w14:textId="21843D2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03 4 02 4910 0</w:t>
            </w:r>
          </w:p>
        </w:tc>
        <w:tc>
          <w:tcPr>
            <w:tcW w:w="567" w:type="dxa"/>
          </w:tcPr>
          <w:p w14:paraId="0E998B3F" w14:textId="6929F9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337FB75F" w14:textId="0A65B1E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1275" w:type="dxa"/>
          </w:tcPr>
          <w:p w14:paraId="45AA816E" w14:textId="7A666BE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1 531,9</w:t>
            </w:r>
          </w:p>
        </w:tc>
      </w:tr>
      <w:tr w:rsidR="009D61B7" w:rsidRPr="00C12789" w14:paraId="324DA5B4" w14:textId="77777777" w:rsidTr="009D61B7">
        <w:trPr>
          <w:trHeight w:val="20"/>
        </w:trPr>
        <w:tc>
          <w:tcPr>
            <w:tcW w:w="2127" w:type="dxa"/>
          </w:tcPr>
          <w:p w14:paraId="569E1B75" w14:textId="0130380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МӘГАРИФ </w:t>
            </w:r>
          </w:p>
        </w:tc>
        <w:tc>
          <w:tcPr>
            <w:tcW w:w="616" w:type="dxa"/>
            <w:shd w:val="clear" w:color="auto" w:fill="auto"/>
          </w:tcPr>
          <w:p w14:paraId="0F082927" w14:textId="165E2B2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71F78BC" w14:textId="35A98FB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D67ADA6" w14:textId="44FA590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2D7D7B9E" w14:textId="5337738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1FC2CB9" w14:textId="1158158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4C8443" w14:textId="7B3DBB5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1 404 906,8</w:t>
            </w:r>
          </w:p>
        </w:tc>
        <w:tc>
          <w:tcPr>
            <w:tcW w:w="1276" w:type="dxa"/>
          </w:tcPr>
          <w:p w14:paraId="4C7AA3A7" w14:textId="0A48213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1 587 873,4</w:t>
            </w:r>
          </w:p>
        </w:tc>
        <w:tc>
          <w:tcPr>
            <w:tcW w:w="2126" w:type="dxa"/>
          </w:tcPr>
          <w:p w14:paraId="5BD8439B" w14:textId="26EEF62F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МӘГАРИФ </w:t>
            </w:r>
          </w:p>
        </w:tc>
        <w:tc>
          <w:tcPr>
            <w:tcW w:w="567" w:type="dxa"/>
          </w:tcPr>
          <w:p w14:paraId="4D6460A3" w14:textId="044FB0D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EDC3EA9" w14:textId="004112E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025C8D06" w14:textId="5B7F3B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339AD86D" w14:textId="3B189D9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66D9EBF" w14:textId="3A61B6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66FEB5D" w14:textId="519EF7B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1 404 906,8</w:t>
            </w:r>
          </w:p>
        </w:tc>
        <w:tc>
          <w:tcPr>
            <w:tcW w:w="1275" w:type="dxa"/>
          </w:tcPr>
          <w:p w14:paraId="4EA530CA" w14:textId="5A91013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1 587 873,4</w:t>
            </w:r>
          </w:p>
        </w:tc>
      </w:tr>
      <w:tr w:rsidR="009D61B7" w:rsidRPr="00C12789" w14:paraId="34C8F6DB" w14:textId="77777777" w:rsidTr="009D61B7">
        <w:trPr>
          <w:trHeight w:val="20"/>
        </w:trPr>
        <w:tc>
          <w:tcPr>
            <w:tcW w:w="2127" w:type="dxa"/>
          </w:tcPr>
          <w:p w14:paraId="5A2EDE37" w14:textId="31E1FDC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Урта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534341BF" w14:textId="28F372B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3E0E35" w14:textId="1E844C1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25B3EE95" w14:textId="5466F87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2D4901E" w14:textId="0D58158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FA9750A" w14:textId="073F8DE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2FBC592" w14:textId="2C339BE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6" w:type="dxa"/>
          </w:tcPr>
          <w:p w14:paraId="5FD740B6" w14:textId="52F1B81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1 239 402,3</w:t>
            </w:r>
          </w:p>
        </w:tc>
        <w:tc>
          <w:tcPr>
            <w:tcW w:w="2126" w:type="dxa"/>
          </w:tcPr>
          <w:p w14:paraId="1934F6C4" w14:textId="3867423D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Урта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BC79BD3" w14:textId="7B7D51F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B1D0C9" w14:textId="11BE7D2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7A36E69" w14:textId="53D3DD9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3CF7F3F" w14:textId="01E7D7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A516A35" w14:textId="36410D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0643051" w14:textId="78A06C5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5" w:type="dxa"/>
          </w:tcPr>
          <w:p w14:paraId="4E9E950D" w14:textId="3D6A65C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1 239 402,3</w:t>
            </w:r>
          </w:p>
        </w:tc>
      </w:tr>
      <w:tr w:rsidR="009D61B7" w:rsidRPr="00C12789" w14:paraId="0FB0743F" w14:textId="77777777" w:rsidTr="009D61B7">
        <w:trPr>
          <w:trHeight w:val="20"/>
        </w:trPr>
        <w:tc>
          <w:tcPr>
            <w:tcW w:w="2127" w:type="dxa"/>
          </w:tcPr>
          <w:p w14:paraId="1FEEBC13" w14:textId="45D236C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63C396B" w14:textId="484E27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F73A56D" w14:textId="793BCA7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29DFB1F" w14:textId="05D468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1B7BAC3" w14:textId="40BE40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614" w:type="dxa"/>
            <w:shd w:val="clear" w:color="auto" w:fill="auto"/>
          </w:tcPr>
          <w:p w14:paraId="6084B742" w14:textId="5DB3C2B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7758CF" w14:textId="544112A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6" w:type="dxa"/>
          </w:tcPr>
          <w:p w14:paraId="2396E461" w14:textId="5F74C73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1 239 402,3</w:t>
            </w:r>
          </w:p>
        </w:tc>
        <w:tc>
          <w:tcPr>
            <w:tcW w:w="2126" w:type="dxa"/>
          </w:tcPr>
          <w:p w14:paraId="2A36E7E1" w14:textId="6C64FDD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73716643" w14:textId="518488F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6D02F6" w14:textId="64871FA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5117837D" w14:textId="2ED645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E1C3060" w14:textId="6D27A9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567" w:type="dxa"/>
          </w:tcPr>
          <w:p w14:paraId="6A787DCF" w14:textId="25AB20D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B7F4B1D" w14:textId="3118285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1 069 842,9</w:t>
            </w:r>
          </w:p>
        </w:tc>
        <w:tc>
          <w:tcPr>
            <w:tcW w:w="1275" w:type="dxa"/>
          </w:tcPr>
          <w:p w14:paraId="4D715400" w14:textId="06D0164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1 239 402,3</w:t>
            </w:r>
          </w:p>
        </w:tc>
      </w:tr>
      <w:tr w:rsidR="009D61B7" w:rsidRPr="00C12789" w14:paraId="056DDA66" w14:textId="77777777" w:rsidTr="009D61B7">
        <w:trPr>
          <w:trHeight w:val="20"/>
        </w:trPr>
        <w:tc>
          <w:tcPr>
            <w:tcW w:w="2127" w:type="dxa"/>
          </w:tcPr>
          <w:p w14:paraId="55A17497" w14:textId="2C8B5F9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8E7C36A" w14:textId="584DD73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40AEC5" w14:textId="3D4536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227D9FAC" w14:textId="234167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86356BC" w14:textId="1F378A3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02 2 00 0000 0</w:t>
            </w:r>
          </w:p>
        </w:tc>
        <w:tc>
          <w:tcPr>
            <w:tcW w:w="614" w:type="dxa"/>
            <w:shd w:val="clear" w:color="auto" w:fill="auto"/>
          </w:tcPr>
          <w:p w14:paraId="26034E8E" w14:textId="30BE7E6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7E95269" w14:textId="170328A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6" w:type="dxa"/>
          </w:tcPr>
          <w:p w14:paraId="7D0B6227" w14:textId="6F3A76B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2126" w:type="dxa"/>
          </w:tcPr>
          <w:p w14:paraId="68F5658F" w14:textId="796B1F95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709DF4A2" w14:textId="2C1DC5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BEF145" w14:textId="0D362E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63ADF2D" w14:textId="729A5A3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B90859B" w14:textId="2683FC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02 2 00 0000 0</w:t>
            </w:r>
          </w:p>
        </w:tc>
        <w:tc>
          <w:tcPr>
            <w:tcW w:w="567" w:type="dxa"/>
          </w:tcPr>
          <w:p w14:paraId="2262775B" w14:textId="308AB6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89B533" w14:textId="5495060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5" w:type="dxa"/>
          </w:tcPr>
          <w:p w14:paraId="5BF948E2" w14:textId="741650E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</w:tr>
      <w:tr w:rsidR="009D61B7" w:rsidRPr="00C12789" w14:paraId="43818D48" w14:textId="77777777" w:rsidTr="009D61B7">
        <w:trPr>
          <w:trHeight w:val="20"/>
        </w:trPr>
        <w:tc>
          <w:tcPr>
            <w:tcW w:w="2127" w:type="dxa"/>
          </w:tcPr>
          <w:p w14:paraId="37C52ADC" w14:textId="79DE30E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Педагоглар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остазлар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0A9AC95C" w14:textId="7906C7D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F2B92D4" w14:textId="142DB7B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5ACC8FF" w14:textId="38EC85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0A7D3C1" w14:textId="64BBDA3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0000 0</w:t>
            </w:r>
          </w:p>
        </w:tc>
        <w:tc>
          <w:tcPr>
            <w:tcW w:w="614" w:type="dxa"/>
            <w:shd w:val="clear" w:color="auto" w:fill="auto"/>
          </w:tcPr>
          <w:p w14:paraId="417342FE" w14:textId="15AF55A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DDDE6BC" w14:textId="0275FA8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6" w:type="dxa"/>
          </w:tcPr>
          <w:p w14:paraId="44E9A525" w14:textId="0318E77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2126" w:type="dxa"/>
          </w:tcPr>
          <w:p w14:paraId="005A0189" w14:textId="1DA7885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Педагоглар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остазлар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612A5846" w14:textId="335F1A2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0896A18" w14:textId="627A49B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2B7ED71" w14:textId="086BCB2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51CCFE9" w14:textId="2A5C60F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0000 0</w:t>
            </w:r>
          </w:p>
        </w:tc>
        <w:tc>
          <w:tcPr>
            <w:tcW w:w="567" w:type="dxa"/>
          </w:tcPr>
          <w:p w14:paraId="3D60D88A" w14:textId="34FFE0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75FF721" w14:textId="5766D87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  <w:tc>
          <w:tcPr>
            <w:tcW w:w="1275" w:type="dxa"/>
          </w:tcPr>
          <w:p w14:paraId="47989464" w14:textId="1F8A706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24 920,3</w:t>
            </w:r>
          </w:p>
        </w:tc>
      </w:tr>
      <w:tr w:rsidR="009D61B7" w:rsidRPr="00C12789" w14:paraId="7B55F1B0" w14:textId="77777777" w:rsidTr="009D61B7">
        <w:trPr>
          <w:trHeight w:val="20"/>
        </w:trPr>
        <w:tc>
          <w:tcPr>
            <w:tcW w:w="2127" w:type="dxa"/>
          </w:tcPr>
          <w:p w14:paraId="76A51D05" w14:textId="5C0768C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иҗтимагый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берләшмәләре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хезмәттәшлек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директор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киңәшчеләренә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айлык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бүләкләү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E96049C" w14:textId="45A8147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3BC19F" w14:textId="5C251A1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B7FBF49" w14:textId="166641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EDA3B25" w14:textId="6BF4CC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5050 0</w:t>
            </w:r>
          </w:p>
        </w:tc>
        <w:tc>
          <w:tcPr>
            <w:tcW w:w="614" w:type="dxa"/>
            <w:shd w:val="clear" w:color="auto" w:fill="auto"/>
          </w:tcPr>
          <w:p w14:paraId="251BDC4D" w14:textId="295BBF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DF31FE" w14:textId="3FD7A1C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6" w:type="dxa"/>
          </w:tcPr>
          <w:p w14:paraId="658DA3B4" w14:textId="4E66539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2126" w:type="dxa"/>
          </w:tcPr>
          <w:p w14:paraId="5E552EEB" w14:textId="3F26837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иҗтимагый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берләшмәләре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хезмәттәшлек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директор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киңәшчеләренә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айлык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бүләкләү</w:t>
            </w:r>
            <w:proofErr w:type="spellEnd"/>
          </w:p>
        </w:tc>
        <w:tc>
          <w:tcPr>
            <w:tcW w:w="567" w:type="dxa"/>
          </w:tcPr>
          <w:p w14:paraId="50AF99F6" w14:textId="23C8129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BB252A6" w14:textId="4D7D409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031993CF" w14:textId="592464C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7481617" w14:textId="643B2AC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5050 0</w:t>
            </w:r>
          </w:p>
        </w:tc>
        <w:tc>
          <w:tcPr>
            <w:tcW w:w="567" w:type="dxa"/>
          </w:tcPr>
          <w:p w14:paraId="73841213" w14:textId="4CE4807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CB649B2" w14:textId="75201D5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5" w:type="dxa"/>
          </w:tcPr>
          <w:p w14:paraId="68360475" w14:textId="6C130FA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</w:tr>
      <w:tr w:rsidR="009D61B7" w:rsidRPr="00C12789" w14:paraId="7F9268A7" w14:textId="77777777" w:rsidTr="009D61B7">
        <w:trPr>
          <w:trHeight w:val="20"/>
        </w:trPr>
        <w:tc>
          <w:tcPr>
            <w:tcW w:w="2127" w:type="dxa"/>
          </w:tcPr>
          <w:p w14:paraId="2801145D" w14:textId="234BB08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иҗтимагый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берләшмәләре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хезмәттәшлек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директор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киңәшчеләренә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айлык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бүләкләү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4F7AD61" w14:textId="68BB7A9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CC32753" w14:textId="7B5A3C3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5C860C2" w14:textId="4FC593A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334E8DE" w14:textId="69BF319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614" w:type="dxa"/>
            <w:shd w:val="clear" w:color="auto" w:fill="auto"/>
          </w:tcPr>
          <w:p w14:paraId="1FD63FD4" w14:textId="66DE03E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95B5DD0" w14:textId="6E47DE6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6" w:type="dxa"/>
          </w:tcPr>
          <w:p w14:paraId="412AF570" w14:textId="562AEA9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2126" w:type="dxa"/>
          </w:tcPr>
          <w:p w14:paraId="67E6CE4C" w14:textId="438F455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иҗтимагый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берләшмәләре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хезмәттәшлек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директор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киңәшчеләренә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айлык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бүләкләү</w:t>
            </w:r>
            <w:proofErr w:type="spellEnd"/>
          </w:p>
        </w:tc>
        <w:tc>
          <w:tcPr>
            <w:tcW w:w="567" w:type="dxa"/>
          </w:tcPr>
          <w:p w14:paraId="09F927C9" w14:textId="207DA23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77F541" w14:textId="0EC40D3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3089109" w14:textId="123BC18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AB0D89D" w14:textId="197C745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567" w:type="dxa"/>
          </w:tcPr>
          <w:p w14:paraId="1D72F0C7" w14:textId="56882A0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D8BD1CA" w14:textId="40C2765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5" w:type="dxa"/>
          </w:tcPr>
          <w:p w14:paraId="57FC27DF" w14:textId="7F42A8D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859,3</w:t>
            </w:r>
          </w:p>
        </w:tc>
      </w:tr>
      <w:tr w:rsidR="009D61B7" w:rsidRPr="00C12789" w14:paraId="44EE2831" w14:textId="77777777" w:rsidTr="009D61B7">
        <w:trPr>
          <w:trHeight w:val="20"/>
        </w:trPr>
        <w:tc>
          <w:tcPr>
            <w:tcW w:w="2127" w:type="dxa"/>
          </w:tcPr>
          <w:p w14:paraId="0D3031DD" w14:textId="29BFE5C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3AC9F79" w14:textId="1B4C18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06ED952" w14:textId="5144867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793FC12" w14:textId="4CE75CD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33A4437" w14:textId="62E1AD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614" w:type="dxa"/>
            <w:shd w:val="clear" w:color="auto" w:fill="auto"/>
          </w:tcPr>
          <w:p w14:paraId="6D57A741" w14:textId="06CDAC5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6B84813" w14:textId="1B592C5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6" w:type="dxa"/>
          </w:tcPr>
          <w:p w14:paraId="76B1DB30" w14:textId="4707024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2126" w:type="dxa"/>
          </w:tcPr>
          <w:p w14:paraId="3CFC5E43" w14:textId="6A64599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55600D66" w14:textId="4DE5ED6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EED287" w14:textId="08D1101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450F6207" w14:textId="5761FD8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7A309057" w14:textId="6547AA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2 Ю6 5050 2</w:t>
            </w:r>
          </w:p>
        </w:tc>
        <w:tc>
          <w:tcPr>
            <w:tcW w:w="567" w:type="dxa"/>
          </w:tcPr>
          <w:p w14:paraId="341E45BA" w14:textId="096A087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865CE9C" w14:textId="43D330C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859,3</w:t>
            </w:r>
          </w:p>
        </w:tc>
        <w:tc>
          <w:tcPr>
            <w:tcW w:w="1275" w:type="dxa"/>
          </w:tcPr>
          <w:p w14:paraId="44B3E893" w14:textId="1803AFB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859,3</w:t>
            </w:r>
          </w:p>
        </w:tc>
      </w:tr>
      <w:tr w:rsidR="009D61B7" w:rsidRPr="00C12789" w14:paraId="4EAFCF5D" w14:textId="77777777" w:rsidTr="009D61B7">
        <w:trPr>
          <w:trHeight w:val="20"/>
        </w:trPr>
        <w:tc>
          <w:tcPr>
            <w:tcW w:w="2127" w:type="dxa"/>
          </w:tcPr>
          <w:p w14:paraId="44E9DB3F" w14:textId="41DF397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Урта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уку-укыту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педагогик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сыйныф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җитәкчелеге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кураторлык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айлык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бүләкләү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3677558" w14:textId="6B257E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30D668B" w14:textId="187457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423B777" w14:textId="42448B2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9422952" w14:textId="5A9BC4B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614" w:type="dxa"/>
            <w:shd w:val="clear" w:color="auto" w:fill="auto"/>
          </w:tcPr>
          <w:p w14:paraId="6A380780" w14:textId="24D58C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84BC1B" w14:textId="2F7BC7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6" w:type="dxa"/>
          </w:tcPr>
          <w:p w14:paraId="3930FBED" w14:textId="3AB2404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2126" w:type="dxa"/>
          </w:tcPr>
          <w:p w14:paraId="2DA8B9CF" w14:textId="26CE1C7F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Урта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уку-укыту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педагогик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сыйныф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җитәкчелеге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кураторлык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айлык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бүләкләү</w:t>
            </w:r>
            <w:proofErr w:type="spellEnd"/>
          </w:p>
        </w:tc>
        <w:tc>
          <w:tcPr>
            <w:tcW w:w="567" w:type="dxa"/>
          </w:tcPr>
          <w:p w14:paraId="7CBF999B" w14:textId="3D439A2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D74BAC1" w14:textId="657E87B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622D6A3C" w14:textId="4229496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3515DC3" w14:textId="44F0D62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567" w:type="dxa"/>
          </w:tcPr>
          <w:p w14:paraId="6386ACC6" w14:textId="665517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09F04D8" w14:textId="6980ACB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5" w:type="dxa"/>
          </w:tcPr>
          <w:p w14:paraId="2F89A5F1" w14:textId="086E838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24 061,0</w:t>
            </w:r>
          </w:p>
        </w:tc>
      </w:tr>
      <w:tr w:rsidR="009D61B7" w:rsidRPr="00C12789" w14:paraId="447CC781" w14:textId="77777777" w:rsidTr="009D61B7">
        <w:trPr>
          <w:trHeight w:val="20"/>
        </w:trPr>
        <w:tc>
          <w:tcPr>
            <w:tcW w:w="2127" w:type="dxa"/>
          </w:tcPr>
          <w:p w14:paraId="67FCAC94" w14:textId="2BAB93B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5550B12" w14:textId="73B6EC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9692CD" w14:textId="4B99E1E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D8A6D1B" w14:textId="697B300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2888C35" w14:textId="35ED8A3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614" w:type="dxa"/>
            <w:shd w:val="clear" w:color="auto" w:fill="auto"/>
          </w:tcPr>
          <w:p w14:paraId="5B77C091" w14:textId="74DBBFA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C23696C" w14:textId="2D5591C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6" w:type="dxa"/>
          </w:tcPr>
          <w:p w14:paraId="1590198C" w14:textId="46C5C2F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2126" w:type="dxa"/>
          </w:tcPr>
          <w:p w14:paraId="6960EC44" w14:textId="4C280CC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6DDC6ABF" w14:textId="54F108E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BF8226A" w14:textId="3DEE8D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94D0E41" w14:textId="03AEF26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5C28B3F8" w14:textId="69970F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2 Ю6 5363 0</w:t>
            </w:r>
          </w:p>
        </w:tc>
        <w:tc>
          <w:tcPr>
            <w:tcW w:w="567" w:type="dxa"/>
          </w:tcPr>
          <w:p w14:paraId="208D2190" w14:textId="6333A0D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14D5D70" w14:textId="4EAD5E9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24 061,0</w:t>
            </w:r>
          </w:p>
        </w:tc>
        <w:tc>
          <w:tcPr>
            <w:tcW w:w="1275" w:type="dxa"/>
          </w:tcPr>
          <w:p w14:paraId="70068081" w14:textId="6C11EF6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24 061,0</w:t>
            </w:r>
          </w:p>
        </w:tc>
      </w:tr>
      <w:tr w:rsidR="009D61B7" w:rsidRPr="00C12789" w14:paraId="1C1C8363" w14:textId="77777777" w:rsidTr="009D61B7">
        <w:trPr>
          <w:trHeight w:val="20"/>
        </w:trPr>
        <w:tc>
          <w:tcPr>
            <w:tcW w:w="2127" w:type="dxa"/>
          </w:tcPr>
          <w:p w14:paraId="2FB9724C" w14:textId="704DDFD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91B1172" w14:textId="4287B5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E7923AB" w14:textId="6B51B2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85A4E7B" w14:textId="3849D1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B81AC15" w14:textId="0309B1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614" w:type="dxa"/>
            <w:shd w:val="clear" w:color="auto" w:fill="auto"/>
          </w:tcPr>
          <w:p w14:paraId="68B394F1" w14:textId="25DA06E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65D05F" w14:textId="3847BB3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78F798C9" w14:textId="32E5072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4103499F" w14:textId="377F039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0D73BD68" w14:textId="211F795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C35F688" w14:textId="4F7E2F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D3F7847" w14:textId="36EAA2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76F61075" w14:textId="627B15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567" w:type="dxa"/>
          </w:tcPr>
          <w:p w14:paraId="58E26272" w14:textId="26E76C2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E798AF" w14:textId="172E19F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72D979A4" w14:textId="5EA62EB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1 214 482,0</w:t>
            </w:r>
          </w:p>
        </w:tc>
      </w:tr>
      <w:tr w:rsidR="009D61B7" w:rsidRPr="00C12789" w14:paraId="157ACF81" w14:textId="77777777" w:rsidTr="009D61B7">
        <w:trPr>
          <w:trHeight w:val="20"/>
        </w:trPr>
        <w:tc>
          <w:tcPr>
            <w:tcW w:w="2127" w:type="dxa"/>
          </w:tcPr>
          <w:p w14:paraId="7C7F4FC8" w14:textId="7692171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65A4F5C2" w14:textId="0DAB9E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74F26A" w14:textId="0BF879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584854E" w14:textId="5667E7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7FACF0A" w14:textId="6B1AC0A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02 4 03 0000 0</w:t>
            </w:r>
          </w:p>
        </w:tc>
        <w:tc>
          <w:tcPr>
            <w:tcW w:w="614" w:type="dxa"/>
            <w:shd w:val="clear" w:color="auto" w:fill="auto"/>
          </w:tcPr>
          <w:p w14:paraId="0BE573F9" w14:textId="7C5D43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C9ED9EA" w14:textId="20FCCD1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751AEAA1" w14:textId="1D54584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5695C706" w14:textId="1EB879E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5E7352A3" w14:textId="39EF8D5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9361A46" w14:textId="360D16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B9AA7D9" w14:textId="2F21F75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7726276A" w14:textId="451A90B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02 4 03 0000 0</w:t>
            </w:r>
          </w:p>
        </w:tc>
        <w:tc>
          <w:tcPr>
            <w:tcW w:w="567" w:type="dxa"/>
          </w:tcPr>
          <w:p w14:paraId="0DC309D1" w14:textId="272F44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E5C5798" w14:textId="5B6D6C6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07990C55" w14:textId="0FE40EB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1 214 482,0</w:t>
            </w:r>
          </w:p>
        </w:tc>
      </w:tr>
      <w:tr w:rsidR="009D61B7" w:rsidRPr="00C12789" w14:paraId="1B0C94D5" w14:textId="77777777" w:rsidTr="009D61B7">
        <w:trPr>
          <w:trHeight w:val="20"/>
        </w:trPr>
        <w:tc>
          <w:tcPr>
            <w:tcW w:w="2127" w:type="dxa"/>
          </w:tcPr>
          <w:p w14:paraId="07B13662" w14:textId="5D8BFC0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Урта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D9756F7" w14:textId="3959DE1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1F00B8A" w14:textId="47AA9E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0F75D62" w14:textId="77992F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CC677E8" w14:textId="4AD33A5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614" w:type="dxa"/>
            <w:shd w:val="clear" w:color="auto" w:fill="auto"/>
          </w:tcPr>
          <w:p w14:paraId="44F2E110" w14:textId="2471898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B0FE3A" w14:textId="32B6A25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0515C1A1" w14:textId="237DCAD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048BD3E9" w14:textId="2629CE3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Урта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</w:p>
        </w:tc>
        <w:tc>
          <w:tcPr>
            <w:tcW w:w="567" w:type="dxa"/>
          </w:tcPr>
          <w:p w14:paraId="79EC371E" w14:textId="45BE88A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0B6EC9" w14:textId="398DC51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2FA5FCA6" w14:textId="0ECFBD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DDA27E0" w14:textId="52B255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567" w:type="dxa"/>
          </w:tcPr>
          <w:p w14:paraId="05387F5D" w14:textId="1E78375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7AD518" w14:textId="04EFDD7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7A4DF067" w14:textId="01102EC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1 214 482,0</w:t>
            </w:r>
          </w:p>
        </w:tc>
      </w:tr>
      <w:tr w:rsidR="009D61B7" w:rsidRPr="00C12789" w14:paraId="0B37F864" w14:textId="77777777" w:rsidTr="009D61B7">
        <w:trPr>
          <w:trHeight w:val="20"/>
        </w:trPr>
        <w:tc>
          <w:tcPr>
            <w:tcW w:w="2127" w:type="dxa"/>
          </w:tcPr>
          <w:p w14:paraId="2B29AB4C" w14:textId="5E51A24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D727631" w14:textId="09A31B6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B2CFBC9" w14:textId="515F8E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7C41A86" w14:textId="59E1C1F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93A4B9D" w14:textId="44DACC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614" w:type="dxa"/>
            <w:shd w:val="clear" w:color="auto" w:fill="auto"/>
          </w:tcPr>
          <w:p w14:paraId="2C73A412" w14:textId="18E3B44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B6A1ECD" w14:textId="7286B0B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6" w:type="dxa"/>
          </w:tcPr>
          <w:p w14:paraId="612C9DA0" w14:textId="343783C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1 214 482,0</w:t>
            </w:r>
          </w:p>
        </w:tc>
        <w:tc>
          <w:tcPr>
            <w:tcW w:w="2126" w:type="dxa"/>
          </w:tcPr>
          <w:p w14:paraId="47CE9782" w14:textId="2CD9D7E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F3EF11B" w14:textId="59BB91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CB48408" w14:textId="0BBDE37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439FDF8" w14:textId="0ECB02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FD115D7" w14:textId="1D3DE8A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02 4 03 4270 0</w:t>
            </w:r>
          </w:p>
        </w:tc>
        <w:tc>
          <w:tcPr>
            <w:tcW w:w="567" w:type="dxa"/>
          </w:tcPr>
          <w:p w14:paraId="433FD7F6" w14:textId="6B12C1C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34CBFC7" w14:textId="49A0E63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1 044 922,6</w:t>
            </w:r>
          </w:p>
        </w:tc>
        <w:tc>
          <w:tcPr>
            <w:tcW w:w="1275" w:type="dxa"/>
          </w:tcPr>
          <w:p w14:paraId="3265ECBE" w14:textId="3CAC3CE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1 214 482,0</w:t>
            </w:r>
          </w:p>
        </w:tc>
      </w:tr>
      <w:tr w:rsidR="009D61B7" w:rsidRPr="00C12789" w14:paraId="6C1955DA" w14:textId="77777777" w:rsidTr="009D61B7">
        <w:trPr>
          <w:trHeight w:val="20"/>
        </w:trPr>
        <w:tc>
          <w:tcPr>
            <w:tcW w:w="2127" w:type="dxa"/>
          </w:tcPr>
          <w:p w14:paraId="4455C2F6" w14:textId="7CCBDEB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квалификация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0DBF737" w14:textId="5FAD4A9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1A7E0FB" w14:textId="1612EB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306EDB85" w14:textId="6EDDADE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27E84B18" w14:textId="496453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595A007" w14:textId="28F5689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28EAE3" w14:textId="69B973F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44C7BEBC" w14:textId="0AA2BD2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5418ADF6" w14:textId="3C3C4EF3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квалификация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</w:p>
        </w:tc>
        <w:tc>
          <w:tcPr>
            <w:tcW w:w="567" w:type="dxa"/>
          </w:tcPr>
          <w:p w14:paraId="4C55F119" w14:textId="3069B1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80F3249" w14:textId="61D7EC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A08EB12" w14:textId="33A5608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632ECF21" w14:textId="6A75CB6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15CD0AAB" w14:textId="4409018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61F0840" w14:textId="288BE94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1F8C800E" w14:textId="1A81888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</w:tr>
      <w:tr w:rsidR="009D61B7" w:rsidRPr="00C12789" w14:paraId="78A9B5BF" w14:textId="77777777" w:rsidTr="009D61B7">
        <w:trPr>
          <w:trHeight w:val="20"/>
        </w:trPr>
        <w:tc>
          <w:tcPr>
            <w:tcW w:w="2127" w:type="dxa"/>
          </w:tcPr>
          <w:p w14:paraId="159530A2" w14:textId="342C6A5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DA42CB5" w14:textId="302D39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E541CEF" w14:textId="520944F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BE6B5FF" w14:textId="48A758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7CE0C1D0" w14:textId="570B417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614" w:type="dxa"/>
            <w:shd w:val="clear" w:color="auto" w:fill="auto"/>
          </w:tcPr>
          <w:p w14:paraId="55784205" w14:textId="65DBED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89A498" w14:textId="41264A2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187C087A" w14:textId="74F7E1E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2DE5E442" w14:textId="70AD833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560F3735" w14:textId="52BAE3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0C5D05C" w14:textId="66B18C9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5FD726AC" w14:textId="446BC8A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5BF378BD" w14:textId="75FDD7A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02 0 00 0000 0</w:t>
            </w:r>
          </w:p>
        </w:tc>
        <w:tc>
          <w:tcPr>
            <w:tcW w:w="567" w:type="dxa"/>
          </w:tcPr>
          <w:p w14:paraId="266BC5DA" w14:textId="26462C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91F1D9" w14:textId="6D1F81A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6CF7C767" w14:textId="6CBD0C0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9D61B7" w:rsidRPr="00C12789" w14:paraId="5BAE8D73" w14:textId="77777777" w:rsidTr="009D61B7">
        <w:trPr>
          <w:trHeight w:val="20"/>
        </w:trPr>
        <w:tc>
          <w:tcPr>
            <w:tcW w:w="2127" w:type="dxa"/>
          </w:tcPr>
          <w:p w14:paraId="5B2B6AB4" w14:textId="26F8BE0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21D2913" w14:textId="6A096AE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3BDA1DB" w14:textId="065642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CF7343C" w14:textId="3638B5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129BCE4C" w14:textId="38A5E1F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614" w:type="dxa"/>
            <w:shd w:val="clear" w:color="auto" w:fill="auto"/>
          </w:tcPr>
          <w:p w14:paraId="7E45EDAE" w14:textId="4EDA6B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BC35A1" w14:textId="2C66F56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5E62406C" w14:textId="04E197B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2DC47977" w14:textId="4B8EAA25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29224665" w14:textId="40212AC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2F3521B" w14:textId="5373027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6BA19F3C" w14:textId="7E315CF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3266C14D" w14:textId="46C8B7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02 4 00 0000 0</w:t>
            </w:r>
          </w:p>
        </w:tc>
        <w:tc>
          <w:tcPr>
            <w:tcW w:w="567" w:type="dxa"/>
          </w:tcPr>
          <w:p w14:paraId="2B126E3B" w14:textId="1D45593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1B9D4E" w14:textId="087C637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276EAB4E" w14:textId="2700362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9D61B7" w:rsidRPr="00C12789" w14:paraId="67FFF171" w14:textId="77777777" w:rsidTr="009D61B7">
        <w:trPr>
          <w:trHeight w:val="20"/>
        </w:trPr>
        <w:tc>
          <w:tcPr>
            <w:tcW w:w="2127" w:type="dxa"/>
          </w:tcPr>
          <w:p w14:paraId="1C9EAE6F" w14:textId="2F9E3F3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потенциалын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ныгыту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педагогик,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дәрәҗәсен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2F4D04F0" w14:textId="183047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8C3476D" w14:textId="0F39308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3697EB14" w14:textId="200860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7D2226DE" w14:textId="7C5C695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02 4 05 0000 0</w:t>
            </w:r>
          </w:p>
        </w:tc>
        <w:tc>
          <w:tcPr>
            <w:tcW w:w="614" w:type="dxa"/>
            <w:shd w:val="clear" w:color="auto" w:fill="auto"/>
          </w:tcPr>
          <w:p w14:paraId="223A133A" w14:textId="0043086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9006639" w14:textId="26A6156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0F5E5D7F" w14:textId="4C8F32C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46655C9C" w14:textId="3B2221E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потенциалын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ныгыту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педагогик,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дәрәҗәсен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48B79D85" w14:textId="2272425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722CF5B" w14:textId="14687B0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D79C04F" w14:textId="074440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62D35FE7" w14:textId="605C75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02 4 05 0000 0</w:t>
            </w:r>
          </w:p>
        </w:tc>
        <w:tc>
          <w:tcPr>
            <w:tcW w:w="567" w:type="dxa"/>
          </w:tcPr>
          <w:p w14:paraId="62130C83" w14:textId="5612793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D3F780" w14:textId="1DC22FC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51CAB148" w14:textId="3DAF4FC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9D61B7" w:rsidRPr="00C12789" w14:paraId="68E73DE7" w14:textId="77777777" w:rsidTr="009D61B7">
        <w:trPr>
          <w:trHeight w:val="20"/>
        </w:trPr>
        <w:tc>
          <w:tcPr>
            <w:tcW w:w="2127" w:type="dxa"/>
          </w:tcPr>
          <w:p w14:paraId="407E0925" w14:textId="64EC482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квалификациясен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F333779" w14:textId="56911DA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AE4070E" w14:textId="182A895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8EF85B8" w14:textId="32E2F4D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27E9B165" w14:textId="47D7C5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614" w:type="dxa"/>
            <w:shd w:val="clear" w:color="auto" w:fill="auto"/>
          </w:tcPr>
          <w:p w14:paraId="4B474975" w14:textId="3BB07C7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8D9D836" w14:textId="7CA39FC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284846C4" w14:textId="2C36224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1455D910" w14:textId="277AD02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квалификациясен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</w:p>
        </w:tc>
        <w:tc>
          <w:tcPr>
            <w:tcW w:w="567" w:type="dxa"/>
          </w:tcPr>
          <w:p w14:paraId="727C375B" w14:textId="2C910F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264A528" w14:textId="53FAF9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0A20B631" w14:textId="5E53E12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23FA344B" w14:textId="52F0808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567" w:type="dxa"/>
          </w:tcPr>
          <w:p w14:paraId="50B4E774" w14:textId="6F7EED0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7202E8C" w14:textId="7358957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38A68FCB" w14:textId="286AC16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5 087,5</w:t>
            </w:r>
          </w:p>
        </w:tc>
      </w:tr>
      <w:tr w:rsidR="009D61B7" w:rsidRPr="00C12789" w14:paraId="0ECBA7D1" w14:textId="77777777" w:rsidTr="009D61B7">
        <w:trPr>
          <w:trHeight w:val="20"/>
        </w:trPr>
        <w:tc>
          <w:tcPr>
            <w:tcW w:w="2127" w:type="dxa"/>
          </w:tcPr>
          <w:p w14:paraId="124D1E9B" w14:textId="5798967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658C417" w14:textId="06DFA8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66783F0" w14:textId="4D5EDF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C3D895E" w14:textId="4BBEDB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5FCBCCAA" w14:textId="73E963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614" w:type="dxa"/>
            <w:shd w:val="clear" w:color="auto" w:fill="auto"/>
          </w:tcPr>
          <w:p w14:paraId="287776CB" w14:textId="5B9BB9A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A1505D8" w14:textId="002F5CC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6" w:type="dxa"/>
          </w:tcPr>
          <w:p w14:paraId="638DD681" w14:textId="3407B90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2126" w:type="dxa"/>
          </w:tcPr>
          <w:p w14:paraId="6B7C2ED9" w14:textId="2D8FC44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BADBD08" w14:textId="16D702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339B8AA" w14:textId="51805E1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86E4D04" w14:textId="44A6D74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7A8D6492" w14:textId="4F9D6B6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02 4 05 4291 0</w:t>
            </w:r>
          </w:p>
        </w:tc>
        <w:tc>
          <w:tcPr>
            <w:tcW w:w="567" w:type="dxa"/>
          </w:tcPr>
          <w:p w14:paraId="1D58383E" w14:textId="652D1E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C725819" w14:textId="0EFD281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5 087,5</w:t>
            </w:r>
          </w:p>
        </w:tc>
        <w:tc>
          <w:tcPr>
            <w:tcW w:w="1275" w:type="dxa"/>
          </w:tcPr>
          <w:p w14:paraId="29AA8C0D" w14:textId="20F88C4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5 087,5</w:t>
            </w:r>
          </w:p>
        </w:tc>
      </w:tr>
      <w:tr w:rsidR="009D61B7" w:rsidRPr="00C12789" w14:paraId="6409F012" w14:textId="77777777" w:rsidTr="009D61B7">
        <w:trPr>
          <w:trHeight w:val="20"/>
        </w:trPr>
        <w:tc>
          <w:tcPr>
            <w:tcW w:w="2127" w:type="dxa"/>
          </w:tcPr>
          <w:p w14:paraId="7FBBEDC9" w14:textId="13D264E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Мәгариф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мәсьәләләр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57F3F9D" w14:textId="701FBB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DB82FDD" w14:textId="0C5DCEC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1E113C94" w14:textId="05D258C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64DC705" w14:textId="71A46B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0D8C8B5" w14:textId="4BB97F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98A2F1" w14:textId="266D666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15AFD391" w14:textId="4DFEB6A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1E0E3993" w14:textId="7F69B16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Мәгариф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мәсьәләләр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60CC738" w14:textId="5D2F5F7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43886F" w14:textId="7D6F32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0D5E30B" w14:textId="2E0172E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873D2DE" w14:textId="08A1185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E6D7F7E" w14:textId="272FFCC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C0CD88" w14:textId="77012E1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14999C32" w14:textId="0352135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</w:tr>
      <w:tr w:rsidR="009D61B7" w:rsidRPr="00C12789" w14:paraId="4526F374" w14:textId="77777777" w:rsidTr="009D61B7">
        <w:trPr>
          <w:trHeight w:val="20"/>
        </w:trPr>
        <w:tc>
          <w:tcPr>
            <w:tcW w:w="2127" w:type="dxa"/>
          </w:tcPr>
          <w:p w14:paraId="3CEDE84C" w14:textId="097682F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сәясәтен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123DD5B" w14:textId="1955588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7EFBFC2" w14:textId="7A31520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39C24D4" w14:textId="51240E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83DD16C" w14:textId="6F45E90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614" w:type="dxa"/>
            <w:shd w:val="clear" w:color="auto" w:fill="auto"/>
          </w:tcPr>
          <w:p w14:paraId="76981876" w14:textId="6808B2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EF6D5D" w14:textId="30AD971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5343646C" w14:textId="0E89C95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40D86331" w14:textId="14C7C5E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сәясәтен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018709E1" w14:textId="3F21E91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92AD98" w14:textId="12F82C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A1A642D" w14:textId="55C0372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1821462" w14:textId="4A11F5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567" w:type="dxa"/>
          </w:tcPr>
          <w:p w14:paraId="5654E9C3" w14:textId="2DF840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98C8D7" w14:textId="27E0968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0A5DA245" w14:textId="6DFC64C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9D61B7" w:rsidRPr="00C12789" w14:paraId="107CF14E" w14:textId="77777777" w:rsidTr="009D61B7">
        <w:trPr>
          <w:trHeight w:val="20"/>
        </w:trPr>
        <w:tc>
          <w:tcPr>
            <w:tcW w:w="2127" w:type="dxa"/>
          </w:tcPr>
          <w:p w14:paraId="1F77B9AB" w14:textId="228AC6F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290C053" w14:textId="38E6F4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2F2976" w14:textId="0F3081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4A5670B4" w14:textId="52E54B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2E8540" w14:textId="41817C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614" w:type="dxa"/>
            <w:shd w:val="clear" w:color="auto" w:fill="auto"/>
          </w:tcPr>
          <w:p w14:paraId="20BADC9E" w14:textId="1F92FA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AE5052" w14:textId="64A471D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294C3919" w14:textId="13B0DA3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78FA4A88" w14:textId="4F00617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20FA254E" w14:textId="7CD6522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775E4B3" w14:textId="451A11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40D365D1" w14:textId="142B01C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8F5E503" w14:textId="50F1051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567" w:type="dxa"/>
          </w:tcPr>
          <w:p w14:paraId="5C5F4EA6" w14:textId="495E1C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5916BD" w14:textId="3A68E0D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27CA21BC" w14:textId="6487932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9D61B7" w:rsidRPr="00C12789" w14:paraId="51BA3139" w14:textId="77777777" w:rsidTr="009D61B7">
        <w:trPr>
          <w:trHeight w:val="20"/>
        </w:trPr>
        <w:tc>
          <w:tcPr>
            <w:tcW w:w="2127" w:type="dxa"/>
          </w:tcPr>
          <w:p w14:paraId="480B4659" w14:textId="40FF18D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ялын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0BD67634" w14:textId="1BDF2FA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D815F10" w14:textId="5C33D1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2728CF2B" w14:textId="4AE7666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3A05CBE" w14:textId="2A4FEA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38 2 01 0000 0</w:t>
            </w:r>
          </w:p>
        </w:tc>
        <w:tc>
          <w:tcPr>
            <w:tcW w:w="614" w:type="dxa"/>
            <w:shd w:val="clear" w:color="auto" w:fill="auto"/>
          </w:tcPr>
          <w:p w14:paraId="1A12C0BD" w14:textId="56E56C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C78D2B9" w14:textId="3A789A5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2238E8A9" w14:textId="3FC5E9A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6446BB36" w14:textId="5CA8330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ялын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1C42145A" w14:textId="00C64F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137C44" w14:textId="52F1D40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3C92FFB1" w14:textId="225F0F9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E67EB9C" w14:textId="33E608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38 2 01 0000 0</w:t>
            </w:r>
          </w:p>
        </w:tc>
        <w:tc>
          <w:tcPr>
            <w:tcW w:w="567" w:type="dxa"/>
          </w:tcPr>
          <w:p w14:paraId="23C6B65C" w14:textId="1ADBE94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4EB679" w14:textId="0191D8B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7BBB0BA2" w14:textId="5333784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9D61B7" w:rsidRPr="00C12789" w14:paraId="59711DAA" w14:textId="77777777" w:rsidTr="009D61B7">
        <w:trPr>
          <w:trHeight w:val="20"/>
        </w:trPr>
        <w:tc>
          <w:tcPr>
            <w:tcW w:w="2127" w:type="dxa"/>
          </w:tcPr>
          <w:p w14:paraId="759AA001" w14:textId="1569C62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ялын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8BCA111" w14:textId="3F0FFB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77BFC30" w14:textId="633E0D9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6A86B6BE" w14:textId="5E9B946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D1D9A39" w14:textId="1198D84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614" w:type="dxa"/>
            <w:shd w:val="clear" w:color="auto" w:fill="auto"/>
          </w:tcPr>
          <w:p w14:paraId="03B25893" w14:textId="2FAE2A1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BFCA709" w14:textId="47913EF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6" w:type="dxa"/>
          </w:tcPr>
          <w:p w14:paraId="56A107D8" w14:textId="2A2A8E8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343 383,6</w:t>
            </w:r>
          </w:p>
        </w:tc>
        <w:tc>
          <w:tcPr>
            <w:tcW w:w="2126" w:type="dxa"/>
          </w:tcPr>
          <w:p w14:paraId="067C55A7" w14:textId="3BBA65B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ялын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03601F5" w14:textId="32F8D0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2F5F33D" w14:textId="0E74E1E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70813FD4" w14:textId="350B3CC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97A8B99" w14:textId="0B275A5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567" w:type="dxa"/>
          </w:tcPr>
          <w:p w14:paraId="5D4A2F7E" w14:textId="7FC0757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20CD67C" w14:textId="1568591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329 976,4</w:t>
            </w:r>
          </w:p>
        </w:tc>
        <w:tc>
          <w:tcPr>
            <w:tcW w:w="1275" w:type="dxa"/>
          </w:tcPr>
          <w:p w14:paraId="418D0121" w14:textId="5F2E73A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343 383,6</w:t>
            </w:r>
          </w:p>
        </w:tc>
      </w:tr>
      <w:tr w:rsidR="009D61B7" w:rsidRPr="00C12789" w14:paraId="094F7C87" w14:textId="77777777" w:rsidTr="009D61B7">
        <w:trPr>
          <w:trHeight w:val="20"/>
        </w:trPr>
        <w:tc>
          <w:tcPr>
            <w:tcW w:w="2127" w:type="dxa"/>
          </w:tcPr>
          <w:p w14:paraId="41097AF1" w14:textId="15E3A74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45B067B" w14:textId="603AEC4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147E9D" w14:textId="4F8646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744A3662" w14:textId="6D4B11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15366D" w14:textId="73DF27D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614" w:type="dxa"/>
            <w:shd w:val="clear" w:color="auto" w:fill="auto"/>
          </w:tcPr>
          <w:p w14:paraId="6ED5D1EE" w14:textId="530949C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BE38B9A" w14:textId="266091A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322 245,0</w:t>
            </w:r>
          </w:p>
        </w:tc>
        <w:tc>
          <w:tcPr>
            <w:tcW w:w="1276" w:type="dxa"/>
          </w:tcPr>
          <w:p w14:paraId="036F5B68" w14:textId="61C0107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335 652,2</w:t>
            </w:r>
          </w:p>
        </w:tc>
        <w:tc>
          <w:tcPr>
            <w:tcW w:w="2126" w:type="dxa"/>
          </w:tcPr>
          <w:p w14:paraId="6012FCFB" w14:textId="78DDE77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72C8650E" w14:textId="558589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D9B47D" w14:textId="7EFCF64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16EDD031" w14:textId="4981862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C58A4CB" w14:textId="090501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567" w:type="dxa"/>
          </w:tcPr>
          <w:p w14:paraId="2FB6D40B" w14:textId="200DE8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13F16ABD" w14:textId="508D8D2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322 245,0</w:t>
            </w:r>
          </w:p>
        </w:tc>
        <w:tc>
          <w:tcPr>
            <w:tcW w:w="1275" w:type="dxa"/>
          </w:tcPr>
          <w:p w14:paraId="2F9885BD" w14:textId="616CDFF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335 652,2</w:t>
            </w:r>
          </w:p>
        </w:tc>
      </w:tr>
      <w:tr w:rsidR="009D61B7" w:rsidRPr="00C12789" w14:paraId="1AB3EDD4" w14:textId="77777777" w:rsidTr="009D61B7">
        <w:trPr>
          <w:trHeight w:val="20"/>
        </w:trPr>
        <w:tc>
          <w:tcPr>
            <w:tcW w:w="2127" w:type="dxa"/>
          </w:tcPr>
          <w:p w14:paraId="53C50D83" w14:textId="599511D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E699DE4" w14:textId="6B6A466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DAE9C8" w14:textId="671CACB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0" w:type="dxa"/>
            <w:shd w:val="clear" w:color="auto" w:fill="auto"/>
          </w:tcPr>
          <w:p w14:paraId="5D4748BD" w14:textId="521B090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BE6583" w14:textId="72371B6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614" w:type="dxa"/>
            <w:shd w:val="clear" w:color="auto" w:fill="auto"/>
          </w:tcPr>
          <w:p w14:paraId="2D4906D1" w14:textId="472222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5974A8D" w14:textId="0380D6B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7 731,4</w:t>
            </w:r>
          </w:p>
        </w:tc>
        <w:tc>
          <w:tcPr>
            <w:tcW w:w="1276" w:type="dxa"/>
          </w:tcPr>
          <w:p w14:paraId="78140020" w14:textId="00B8FDD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7 731,4</w:t>
            </w:r>
          </w:p>
        </w:tc>
        <w:tc>
          <w:tcPr>
            <w:tcW w:w="2126" w:type="dxa"/>
          </w:tcPr>
          <w:p w14:paraId="736DB2EA" w14:textId="740597F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1F4B836B" w14:textId="4BE8BD8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FD6B8D" w14:textId="3ABB54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</w:tcPr>
          <w:p w14:paraId="4B13C53B" w14:textId="3FB24E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0824D70" w14:textId="366A92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38 2 01 2132 0</w:t>
            </w:r>
          </w:p>
        </w:tc>
        <w:tc>
          <w:tcPr>
            <w:tcW w:w="567" w:type="dxa"/>
          </w:tcPr>
          <w:p w14:paraId="31E195D5" w14:textId="318744B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63DE58B" w14:textId="2D64C6E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7 731,4</w:t>
            </w:r>
          </w:p>
        </w:tc>
        <w:tc>
          <w:tcPr>
            <w:tcW w:w="1275" w:type="dxa"/>
          </w:tcPr>
          <w:p w14:paraId="7F9BE52D" w14:textId="0E2E4C6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7 731,4</w:t>
            </w:r>
          </w:p>
        </w:tc>
      </w:tr>
      <w:tr w:rsidR="009D61B7" w:rsidRPr="00C12789" w14:paraId="2820CC8D" w14:textId="77777777" w:rsidTr="009D61B7">
        <w:trPr>
          <w:trHeight w:val="20"/>
        </w:trPr>
        <w:tc>
          <w:tcPr>
            <w:tcW w:w="2127" w:type="dxa"/>
          </w:tcPr>
          <w:p w14:paraId="3B8A90FD" w14:textId="46DAC7D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616" w:type="dxa"/>
            <w:shd w:val="clear" w:color="auto" w:fill="auto"/>
          </w:tcPr>
          <w:p w14:paraId="09D4CEAB" w14:textId="1F61965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0928FF" w14:textId="7DD0BDB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76A54A" w14:textId="4C0B5E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18AFDBE1" w14:textId="6B3B6E5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D9311F8" w14:textId="620587A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2518A7" w14:textId="0931EF6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43 869 960,6</w:t>
            </w:r>
          </w:p>
        </w:tc>
        <w:tc>
          <w:tcPr>
            <w:tcW w:w="1276" w:type="dxa"/>
          </w:tcPr>
          <w:p w14:paraId="702FBC65" w14:textId="5BBA252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49 427 463,8</w:t>
            </w:r>
          </w:p>
        </w:tc>
        <w:tc>
          <w:tcPr>
            <w:tcW w:w="2126" w:type="dxa"/>
          </w:tcPr>
          <w:p w14:paraId="085FA698" w14:textId="15A3F9E9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567" w:type="dxa"/>
          </w:tcPr>
          <w:p w14:paraId="378F2664" w14:textId="2A1678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9C08AFF" w14:textId="3B235F0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AA102BF" w14:textId="570069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4DF3365F" w14:textId="45DC3F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679C450" w14:textId="2D8D14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86CF6D3" w14:textId="184CF61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43 869 960,6</w:t>
            </w:r>
          </w:p>
        </w:tc>
        <w:tc>
          <w:tcPr>
            <w:tcW w:w="1275" w:type="dxa"/>
          </w:tcPr>
          <w:p w14:paraId="5745B43F" w14:textId="5B88C89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49 427 463,8</w:t>
            </w:r>
          </w:p>
        </w:tc>
      </w:tr>
      <w:tr w:rsidR="009D61B7" w:rsidRPr="00C12789" w14:paraId="1B3EA185" w14:textId="77777777" w:rsidTr="009D61B7">
        <w:trPr>
          <w:trHeight w:val="20"/>
        </w:trPr>
        <w:tc>
          <w:tcPr>
            <w:tcW w:w="2127" w:type="dxa"/>
          </w:tcPr>
          <w:p w14:paraId="7E7FC2C2" w14:textId="52314F4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EBAE007" w14:textId="63CAAF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23152E5" w14:textId="71C2A10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45F9AC" w14:textId="52A80B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C883D90" w14:textId="13CDB0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1AE7D60" w14:textId="54EA7C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0CB153" w14:textId="42C3127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6" w:type="dxa"/>
          </w:tcPr>
          <w:p w14:paraId="47FBBB1B" w14:textId="50A7AC4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13 820 172,4</w:t>
            </w:r>
          </w:p>
        </w:tc>
        <w:tc>
          <w:tcPr>
            <w:tcW w:w="2126" w:type="dxa"/>
          </w:tcPr>
          <w:p w14:paraId="45BA073E" w14:textId="4EB71A03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567" w:type="dxa"/>
          </w:tcPr>
          <w:p w14:paraId="56EFDF79" w14:textId="46B0A35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B5D0A2F" w14:textId="01774C0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5C9620" w14:textId="58AD437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9F8166D" w14:textId="0A024E0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7D813467" w14:textId="1577418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C44755" w14:textId="1B197E4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5" w:type="dxa"/>
          </w:tcPr>
          <w:p w14:paraId="64F161B7" w14:textId="3C0D75E1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13 820 172,4</w:t>
            </w:r>
          </w:p>
        </w:tc>
      </w:tr>
      <w:tr w:rsidR="009D61B7" w:rsidRPr="00C12789" w14:paraId="50B7016A" w14:textId="77777777" w:rsidTr="009D61B7">
        <w:trPr>
          <w:trHeight w:val="20"/>
        </w:trPr>
        <w:tc>
          <w:tcPr>
            <w:tcW w:w="2127" w:type="dxa"/>
          </w:tcPr>
          <w:p w14:paraId="1BA49560" w14:textId="48BC591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5A0D651" w14:textId="63A66D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4AD1E4" w14:textId="02C1BBF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630A51" w14:textId="5D545E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58FB43E" w14:textId="08A8ED7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2502A12A" w14:textId="53AAEFC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ED9ECC" w14:textId="5FBDA7A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6" w:type="dxa"/>
          </w:tcPr>
          <w:p w14:paraId="66F1F071" w14:textId="09D6271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13 820 172,4</w:t>
            </w:r>
          </w:p>
        </w:tc>
        <w:tc>
          <w:tcPr>
            <w:tcW w:w="2126" w:type="dxa"/>
          </w:tcPr>
          <w:p w14:paraId="093A05A9" w14:textId="616DD20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66F7E4E8" w14:textId="458869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F1583A7" w14:textId="1D3CD1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76882AD" w14:textId="412C689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F69D4A1" w14:textId="5FB446C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2A0EFDA8" w14:textId="220C6B2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C25CF5B" w14:textId="5176B039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11 258 705,4</w:t>
            </w:r>
          </w:p>
        </w:tc>
        <w:tc>
          <w:tcPr>
            <w:tcW w:w="1275" w:type="dxa"/>
          </w:tcPr>
          <w:p w14:paraId="719087CF" w14:textId="51534F6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13 820 172,4</w:t>
            </w:r>
          </w:p>
        </w:tc>
      </w:tr>
      <w:tr w:rsidR="009D61B7" w:rsidRPr="00C12789" w14:paraId="71283BA2" w14:textId="77777777" w:rsidTr="009D61B7">
        <w:trPr>
          <w:trHeight w:val="20"/>
        </w:trPr>
        <w:tc>
          <w:tcPr>
            <w:tcW w:w="2127" w:type="dxa"/>
          </w:tcPr>
          <w:p w14:paraId="5CE4CD0B" w14:textId="7CB3E8C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090DF49" w14:textId="4DF3326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0D2B561" w14:textId="05E09F1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853D7A" w14:textId="1542EAE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894593F" w14:textId="433A5B5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2E309D41" w14:textId="30CECDA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A0D9883" w14:textId="08B4709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100 120,4</w:t>
            </w:r>
          </w:p>
        </w:tc>
        <w:tc>
          <w:tcPr>
            <w:tcW w:w="1276" w:type="dxa"/>
          </w:tcPr>
          <w:p w14:paraId="16A0A186" w14:textId="0D4FFA1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103 309,8</w:t>
            </w:r>
          </w:p>
        </w:tc>
        <w:tc>
          <w:tcPr>
            <w:tcW w:w="2126" w:type="dxa"/>
          </w:tcPr>
          <w:p w14:paraId="6DB6A572" w14:textId="4D1F812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4FCEC85F" w14:textId="4D26C05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AE9CC49" w14:textId="62ADA45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4EFC51" w14:textId="3A869C8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F326334" w14:textId="5930021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6B148912" w14:textId="21CC3F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B66D0" w14:textId="33A3B53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3503E300" w14:textId="2A6B206C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85 532,0</w:t>
            </w:r>
          </w:p>
        </w:tc>
      </w:tr>
      <w:tr w:rsidR="009D61B7" w:rsidRPr="00C12789" w14:paraId="157EFC6F" w14:textId="77777777" w:rsidTr="009D61B7">
        <w:trPr>
          <w:trHeight w:val="20"/>
        </w:trPr>
        <w:tc>
          <w:tcPr>
            <w:tcW w:w="2127" w:type="dxa"/>
          </w:tcPr>
          <w:p w14:paraId="66F23CC3" w14:textId="1CF6176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5A334FC6" w14:textId="3D97099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D884295" w14:textId="6657CD7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F6F3E4B" w14:textId="5172C9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9B5C04E" w14:textId="3BAA95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614" w:type="dxa"/>
            <w:shd w:val="clear" w:color="auto" w:fill="auto"/>
          </w:tcPr>
          <w:p w14:paraId="6C9F29F4" w14:textId="1A36AF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1969A1" w14:textId="3EF338E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36F62639" w14:textId="13DB3B9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126" w:type="dxa"/>
          </w:tcPr>
          <w:p w14:paraId="027FD7B3" w14:textId="4CAAA5D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572E37C4" w14:textId="075ADED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31E4AE6" w14:textId="442384B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C2C1439" w14:textId="21A669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210B12A" w14:textId="0818B6A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7" w:type="dxa"/>
          </w:tcPr>
          <w:p w14:paraId="756965A8" w14:textId="372498A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6DD038" w14:textId="120068E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7AD9EDA6" w14:textId="34C4340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9D61B7" w:rsidRPr="00C12789" w14:paraId="61C629D8" w14:textId="77777777" w:rsidTr="009D61B7">
        <w:trPr>
          <w:trHeight w:val="20"/>
        </w:trPr>
        <w:tc>
          <w:tcPr>
            <w:tcW w:w="2127" w:type="dxa"/>
          </w:tcPr>
          <w:p w14:paraId="29A387D6" w14:textId="27ED714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тумыштан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нәселдән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массакүләм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A2345C0" w14:textId="218F1E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37B3BC" w14:textId="0A9FAE2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F71D1A" w14:textId="2AE9961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0240DD8" w14:textId="5E2ED9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0233CF12" w14:textId="466D107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9BA779" w14:textId="611D1AA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2674908E" w14:textId="3494D48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126" w:type="dxa"/>
          </w:tcPr>
          <w:p w14:paraId="17C8400C" w14:textId="49A9C9F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тумыштан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нәселдән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массакүләм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32DBB6C6" w14:textId="23BFEAD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1FF8E1E" w14:textId="14A1A5E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3FBD39D" w14:textId="186680A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EF20925" w14:textId="2F62A2E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</w:tcPr>
          <w:p w14:paraId="0655CBDA" w14:textId="760FFA5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47A23E4" w14:textId="5E02C81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7CBFB66B" w14:textId="2BC241D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9D61B7" w:rsidRPr="00C12789" w14:paraId="53B65CB7" w14:textId="77777777" w:rsidTr="009D61B7">
        <w:trPr>
          <w:trHeight w:val="20"/>
        </w:trPr>
        <w:tc>
          <w:tcPr>
            <w:tcW w:w="2127" w:type="dxa"/>
          </w:tcPr>
          <w:p w14:paraId="49B44BD2" w14:textId="5B1EE7D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693CB35" w14:textId="1768F73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EE7B6AD" w14:textId="30E1F7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57DF98" w14:textId="67F19A0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8298E67" w14:textId="3AAF420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4D48EA7F" w14:textId="708502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158E541" w14:textId="39CE05A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4A5F9D4B" w14:textId="2FBBC37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126" w:type="dxa"/>
          </w:tcPr>
          <w:p w14:paraId="5DB918E4" w14:textId="11B57819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26245E65" w14:textId="14DCBE5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C461D49" w14:textId="737F6D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8DE5622" w14:textId="7AAB87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49B1D4F" w14:textId="2172BA0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</w:tcPr>
          <w:p w14:paraId="5DC03A10" w14:textId="4957F17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28053E7" w14:textId="4DD7484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01F8177" w14:textId="56FCDB2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85 532,0</w:t>
            </w:r>
          </w:p>
        </w:tc>
      </w:tr>
      <w:tr w:rsidR="009D61B7" w:rsidRPr="00C12789" w14:paraId="088B9F98" w14:textId="77777777" w:rsidTr="009D61B7">
        <w:trPr>
          <w:trHeight w:val="20"/>
        </w:trPr>
        <w:tc>
          <w:tcPr>
            <w:tcW w:w="2127" w:type="dxa"/>
          </w:tcPr>
          <w:p w14:paraId="7B401366" w14:textId="4BAFF38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рәвеше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кызыксындыру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формалаштыру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туклануны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начар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гадәтләрдән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тартуны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548A5272" w14:textId="3E412BB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989D281" w14:textId="653673C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75D78B5" w14:textId="750570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7EC630F" w14:textId="6CB57B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01 2 08 0000 0</w:t>
            </w:r>
          </w:p>
        </w:tc>
        <w:tc>
          <w:tcPr>
            <w:tcW w:w="614" w:type="dxa"/>
            <w:shd w:val="clear" w:color="auto" w:fill="auto"/>
          </w:tcPr>
          <w:p w14:paraId="42A13634" w14:textId="095F23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A93731" w14:textId="21D4B86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1FB72586" w14:textId="78B43A4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126" w:type="dxa"/>
          </w:tcPr>
          <w:p w14:paraId="1BE731E6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ED66208" w14:textId="7B3506F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517B778A" w14:textId="1B1E79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08A5D08A" w14:textId="60D9B5C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C3DE4B8" w14:textId="3CC15B5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7C5596" w14:textId="1D32B11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5EC472A" w14:textId="06A258B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472F0C5" w14:textId="0F53384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29BFE601" w14:textId="77777777" w:rsidTr="009D61B7">
        <w:trPr>
          <w:trHeight w:val="20"/>
        </w:trPr>
        <w:tc>
          <w:tcPr>
            <w:tcW w:w="2127" w:type="dxa"/>
          </w:tcPr>
          <w:p w14:paraId="6832BE2A" w14:textId="381F2BA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халкының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рәвешен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булдыруга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алкоголь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тәмәке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тартуны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киметүне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юнәлдерелгән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8AD974B" w14:textId="3DFEEFA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9212C1" w14:textId="783C7A5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CE64F5B" w14:textId="432E169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A7F1659" w14:textId="5A24DD7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08892855" w14:textId="535022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DCE9BF" w14:textId="4440AD2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060005F4" w14:textId="004082F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126" w:type="dxa"/>
          </w:tcPr>
          <w:p w14:paraId="22E05599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6515D7" w14:textId="568BD2E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0103A10A" w14:textId="1E3AF31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0345BE80" w14:textId="4AA1049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5A9DB04" w14:textId="0FA1BB7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043F55E" w14:textId="70372C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A28D839" w14:textId="3D1F2E1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FBE654" w14:textId="2125AB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554B2D0D" w14:textId="77777777" w:rsidTr="009D61B7">
        <w:trPr>
          <w:trHeight w:val="20"/>
        </w:trPr>
        <w:tc>
          <w:tcPr>
            <w:tcW w:w="2127" w:type="dxa"/>
          </w:tcPr>
          <w:p w14:paraId="56740CA2" w14:textId="1EDAB82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857672E" w14:textId="15FDE3A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C1E487F" w14:textId="48133FF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D0027C" w14:textId="258A508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6FC1A6E" w14:textId="463F5A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108E971A" w14:textId="0777217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9476935" w14:textId="004BE3F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539BE8E6" w14:textId="7A755FB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126" w:type="dxa"/>
          </w:tcPr>
          <w:p w14:paraId="2DDE3EB5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B061236" w14:textId="032C79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2F5989B" w14:textId="7F0BCFB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2EC36DD" w14:textId="7624DBA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B01C434" w14:textId="469250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DD0EBE9" w14:textId="1762DBA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F72E93" w14:textId="7535434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FC28A94" w14:textId="0964A5B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7576BAF6" w14:textId="77777777" w:rsidTr="009D61B7">
        <w:trPr>
          <w:trHeight w:val="20"/>
        </w:trPr>
        <w:tc>
          <w:tcPr>
            <w:tcW w:w="2127" w:type="dxa"/>
          </w:tcPr>
          <w:p w14:paraId="7DBC1431" w14:textId="47D78E2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0E517FB1" w14:textId="3D4D6DA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79C5E0D" w14:textId="5E7567B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D0F944" w14:textId="591846C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FF79473" w14:textId="135FE05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2806C53D" w14:textId="602F1FB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6C97740" w14:textId="0AE141D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19F08DAC" w14:textId="7EA8C1E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126" w:type="dxa"/>
          </w:tcPr>
          <w:p w14:paraId="3F06915C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55B652" w14:textId="6F7B58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0E405DBB" w14:textId="677ADC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56587EA9" w14:textId="12E7F3A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C000E49" w14:textId="46A068F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930C7C8" w14:textId="5B78DC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6D2583" w14:textId="0412ACB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944F4F8" w14:textId="39B5874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521BD038" w14:textId="77777777" w:rsidTr="009D61B7">
        <w:trPr>
          <w:trHeight w:val="20"/>
        </w:trPr>
        <w:tc>
          <w:tcPr>
            <w:tcW w:w="2127" w:type="dxa"/>
          </w:tcPr>
          <w:p w14:paraId="75442BDE" w14:textId="3374594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913442C" w14:textId="39A59D9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32B1558" w14:textId="219C7E7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6DE7DC7" w14:textId="0BAD047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08C0699" w14:textId="0791CDA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56E5FB1D" w14:textId="7F8C74B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DF7814" w14:textId="4A67390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4B0E6A5C" w14:textId="750458C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126" w:type="dxa"/>
          </w:tcPr>
          <w:p w14:paraId="6B2277E8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100FEB" w14:textId="31A9926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A3F56E1" w14:textId="45C1AA2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AF4E289" w14:textId="3A901D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FA371B8" w14:textId="1A6F4AA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4E7269" w14:textId="6ED5C83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882CCA" w14:textId="46E5896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B2B2AF5" w14:textId="68FCD78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759E1AAB" w14:textId="77777777" w:rsidTr="009D61B7">
        <w:trPr>
          <w:trHeight w:val="20"/>
        </w:trPr>
        <w:tc>
          <w:tcPr>
            <w:tcW w:w="2127" w:type="dxa"/>
          </w:tcPr>
          <w:p w14:paraId="5222AD7E" w14:textId="1192226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A9E4412" w14:textId="2ED4929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A6209C" w14:textId="2C0794D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43DD1BF" w14:textId="39E6304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2A45465" w14:textId="4ED81A9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35466F86" w14:textId="53820A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A31306F" w14:textId="3EC74DD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7C1BFA79" w14:textId="7F02EE4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126" w:type="dxa"/>
          </w:tcPr>
          <w:p w14:paraId="6AC41211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FAFD0B" w14:textId="5987BB7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CA5F05" w14:textId="157F8E6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9AC1C5C" w14:textId="4393BB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AC8AB38" w14:textId="75F7EE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F5D6D37" w14:textId="0DAE622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33CA25" w14:textId="21CB41F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3DECE52" w14:textId="69B00C0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67166FF1" w14:textId="77777777" w:rsidTr="009D61B7">
        <w:trPr>
          <w:trHeight w:val="20"/>
        </w:trPr>
        <w:tc>
          <w:tcPr>
            <w:tcW w:w="2127" w:type="dxa"/>
          </w:tcPr>
          <w:p w14:paraId="58541AB1" w14:textId="2E3FB8C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3C3BE49" w14:textId="1B19A9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67E93C" w14:textId="42828E9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86B803C" w14:textId="25A496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F2344AE" w14:textId="361CC2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470E9A9B" w14:textId="084CF3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4E0C85" w14:textId="0B2AC32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11 158 585,0</w:t>
            </w:r>
          </w:p>
        </w:tc>
        <w:tc>
          <w:tcPr>
            <w:tcW w:w="1276" w:type="dxa"/>
          </w:tcPr>
          <w:p w14:paraId="4B43067C" w14:textId="028D5EF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13 716 862,6</w:t>
            </w:r>
          </w:p>
        </w:tc>
        <w:tc>
          <w:tcPr>
            <w:tcW w:w="2126" w:type="dxa"/>
          </w:tcPr>
          <w:p w14:paraId="420775F0" w14:textId="79CD247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2C29AB94" w14:textId="739FCD7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A82016" w14:textId="6D13F47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DE3C53C" w14:textId="7A2F8A4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6124F17" w14:textId="670D45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5770D2FC" w14:textId="05937A2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5AFF24" w14:textId="1B35C5F3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11 174 768,5</w:t>
            </w:r>
          </w:p>
        </w:tc>
        <w:tc>
          <w:tcPr>
            <w:tcW w:w="1275" w:type="dxa"/>
          </w:tcPr>
          <w:p w14:paraId="23FAC9A4" w14:textId="54F299F7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13 734 640,4</w:t>
            </w:r>
          </w:p>
        </w:tc>
      </w:tr>
      <w:tr w:rsidR="009D61B7" w:rsidRPr="00C12789" w14:paraId="4694B846" w14:textId="77777777" w:rsidTr="009D61B7">
        <w:trPr>
          <w:trHeight w:val="20"/>
        </w:trPr>
        <w:tc>
          <w:tcPr>
            <w:tcW w:w="2127" w:type="dxa"/>
          </w:tcPr>
          <w:p w14:paraId="2C162FFF" w14:textId="5DA10DA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комплексы</w:t>
            </w:r>
          </w:p>
        </w:tc>
        <w:tc>
          <w:tcPr>
            <w:tcW w:w="616" w:type="dxa"/>
            <w:shd w:val="clear" w:color="auto" w:fill="auto"/>
          </w:tcPr>
          <w:p w14:paraId="5F41435E" w14:textId="4E51B8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65C25107" w14:textId="3018C4B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AB5840" w14:textId="413F1FF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A657FDE" w14:textId="2DB9C9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32E741B7" w14:textId="4B7149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D0C9B1" w14:textId="540EDAA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6" w:type="dxa"/>
          </w:tcPr>
          <w:p w14:paraId="20D67EB1" w14:textId="58E792A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38 080,1</w:t>
            </w:r>
          </w:p>
        </w:tc>
        <w:tc>
          <w:tcPr>
            <w:tcW w:w="2126" w:type="dxa"/>
          </w:tcPr>
          <w:p w14:paraId="5C488807" w14:textId="4DFD74E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комплексы</w:t>
            </w:r>
          </w:p>
        </w:tc>
        <w:tc>
          <w:tcPr>
            <w:tcW w:w="567" w:type="dxa"/>
          </w:tcPr>
          <w:p w14:paraId="747C96DA" w14:textId="03E1828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6AB42A72" w14:textId="54E38D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CCD3DFE" w14:textId="4D273D5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8D0064E" w14:textId="669CF27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</w:tcPr>
          <w:p w14:paraId="2F8E8753" w14:textId="342FCC8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EA3C58" w14:textId="4AD463F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5" w:type="dxa"/>
          </w:tcPr>
          <w:p w14:paraId="7A19B07E" w14:textId="2FDA90C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38 080,1</w:t>
            </w:r>
          </w:p>
        </w:tc>
      </w:tr>
      <w:tr w:rsidR="009D61B7" w:rsidRPr="00C12789" w14:paraId="228A648A" w14:textId="77777777" w:rsidTr="009D61B7">
        <w:trPr>
          <w:trHeight w:val="20"/>
        </w:trPr>
        <w:tc>
          <w:tcPr>
            <w:tcW w:w="2127" w:type="dxa"/>
          </w:tcPr>
          <w:p w14:paraId="1D3B92C0" w14:textId="069490B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аудиологик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57484257" w14:textId="2F415FF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25E16B" w14:textId="7A0BE2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45893B" w14:textId="350B51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8AE8197" w14:textId="0E4E79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29AE3993" w14:textId="7395DEE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E38D54" w14:textId="57964C7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03B18997" w14:textId="3C0062B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126" w:type="dxa"/>
          </w:tcPr>
          <w:p w14:paraId="7B083BDA" w14:textId="0F79885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аудиологик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63A052AE" w14:textId="55B3968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890CC68" w14:textId="31A6152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FE7A8A" w14:textId="034C67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EAFC1EC" w14:textId="171F3D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07AF40A5" w14:textId="1FAFF66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94FBF79" w14:textId="0F6BD52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</w:tcPr>
          <w:p w14:paraId="33717460" w14:textId="50D4912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31 975,4</w:t>
            </w:r>
          </w:p>
        </w:tc>
      </w:tr>
      <w:tr w:rsidR="009D61B7" w:rsidRPr="00C12789" w14:paraId="305D3CD2" w14:textId="77777777" w:rsidTr="009D61B7">
        <w:trPr>
          <w:trHeight w:val="20"/>
        </w:trPr>
        <w:tc>
          <w:tcPr>
            <w:tcW w:w="2127" w:type="dxa"/>
          </w:tcPr>
          <w:p w14:paraId="7DD1780F" w14:textId="0C806AF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02E2051" w14:textId="24D47D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49AA8F4" w14:textId="06DDC31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C507734" w14:textId="04928ED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5F9C235" w14:textId="057FAD0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699C4D8F" w14:textId="0E1C7E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C584CC7" w14:textId="761B2EF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5286425D" w14:textId="0BE515C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126" w:type="dxa"/>
          </w:tcPr>
          <w:p w14:paraId="7556BE93" w14:textId="446F8E8D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14B46FFE" w14:textId="5A9850C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93914A6" w14:textId="27EEAD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DA190B" w14:textId="11BB74A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2FF94AF" w14:textId="5B15BF5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61F7E7AC" w14:textId="74E1F10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E7F931D" w14:textId="4B6C938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</w:tcPr>
          <w:p w14:paraId="7F3BB35F" w14:textId="7909337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31 975,4</w:t>
            </w:r>
          </w:p>
        </w:tc>
      </w:tr>
      <w:tr w:rsidR="009D61B7" w:rsidRPr="00C12789" w14:paraId="6212EDA0" w14:textId="77777777" w:rsidTr="009D61B7">
        <w:trPr>
          <w:trHeight w:val="20"/>
        </w:trPr>
        <w:tc>
          <w:tcPr>
            <w:tcW w:w="2127" w:type="dxa"/>
          </w:tcPr>
          <w:p w14:paraId="27C02E85" w14:textId="3593445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(бала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туганчы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43F8B06" w14:textId="5F25B61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C54B4F" w14:textId="44C7292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E6DF5A" w14:textId="2782C21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7136EBD" w14:textId="5E5CCF0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7F8C29D7" w14:textId="297F6E9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2E0D80" w14:textId="18C1E33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64C8ACA8" w14:textId="6137228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126" w:type="dxa"/>
          </w:tcPr>
          <w:p w14:paraId="13914FCA" w14:textId="06BC8C1F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(бала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туганчы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567" w:type="dxa"/>
          </w:tcPr>
          <w:p w14:paraId="3D306B5C" w14:textId="40BFCB1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5938257" w14:textId="6BE9921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FC015A" w14:textId="543601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CCC8096" w14:textId="7FCF7D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</w:tcPr>
          <w:p w14:paraId="1C6DB863" w14:textId="588105A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84762CA" w14:textId="01C41F4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25A5BB66" w14:textId="68898FC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6 104,7</w:t>
            </w:r>
          </w:p>
        </w:tc>
      </w:tr>
      <w:tr w:rsidR="009D61B7" w:rsidRPr="00C12789" w14:paraId="79DA1388" w14:textId="77777777" w:rsidTr="009D61B7">
        <w:trPr>
          <w:trHeight w:val="20"/>
        </w:trPr>
        <w:tc>
          <w:tcPr>
            <w:tcW w:w="2127" w:type="dxa"/>
          </w:tcPr>
          <w:p w14:paraId="3C634344" w14:textId="6DB19E8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1DF2F28" w14:textId="21EB004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A20EAFE" w14:textId="4F75955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E40DD4" w14:textId="6CEF92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6F36C16" w14:textId="3DD1860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53865B50" w14:textId="2A0F0B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469E54D" w14:textId="1E2FF1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4D8EA1A0" w14:textId="306173E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126" w:type="dxa"/>
          </w:tcPr>
          <w:p w14:paraId="7325E482" w14:textId="0A582D0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3EDDAF7D" w14:textId="0AE3270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9A23656" w14:textId="02F944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F0B589C" w14:textId="298BE29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1532A92" w14:textId="467D7E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</w:tcPr>
          <w:p w14:paraId="5E94EAF8" w14:textId="70699F4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2071452" w14:textId="51DC26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34A35AAB" w14:textId="6241C68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6 104,7</w:t>
            </w:r>
          </w:p>
        </w:tc>
      </w:tr>
      <w:tr w:rsidR="009D61B7" w:rsidRPr="00C12789" w14:paraId="55697DAC" w14:textId="77777777" w:rsidTr="009D61B7">
        <w:trPr>
          <w:trHeight w:val="20"/>
        </w:trPr>
        <w:tc>
          <w:tcPr>
            <w:tcW w:w="2127" w:type="dxa"/>
          </w:tcPr>
          <w:p w14:paraId="0C744DE8" w14:textId="521CD5C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базасын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ныгыту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383C0179" w14:textId="473C537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1114995" w14:textId="705A04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40D609" w14:textId="487C8B2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55FE951" w14:textId="6CF376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3B869E4B" w14:textId="530BF3E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73833B" w14:textId="0C98B49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087E3C10" w14:textId="5953FBB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126" w:type="dxa"/>
          </w:tcPr>
          <w:p w14:paraId="4659DF78" w14:textId="73C3F5A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базасын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ныгыту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4FBB8DA8" w14:textId="3FCF9B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9364410" w14:textId="33F6900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DE1871" w14:textId="2113B3C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05C7FD8" w14:textId="07FCE14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</w:tcPr>
          <w:p w14:paraId="17A13E50" w14:textId="2D98C26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FE0496C" w14:textId="5F33F9F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7A6D7D36" w14:textId="5B8EA3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9D61B7" w:rsidRPr="00C12789" w14:paraId="327471DD" w14:textId="77777777" w:rsidTr="009D61B7">
        <w:trPr>
          <w:trHeight w:val="20"/>
        </w:trPr>
        <w:tc>
          <w:tcPr>
            <w:tcW w:w="2127" w:type="dxa"/>
          </w:tcPr>
          <w:p w14:paraId="1DAEBA7D" w14:textId="3742EB1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438F990" w14:textId="7B8BE9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CAD690" w14:textId="4195AE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8963690" w14:textId="26637B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5B833DD" w14:textId="518214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76AA815E" w14:textId="06483DA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631FC6C" w14:textId="1C72A82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46AD65B8" w14:textId="75A8E01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126" w:type="dxa"/>
          </w:tcPr>
          <w:p w14:paraId="00418A94" w14:textId="3FB3E388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558534E4" w14:textId="56F3B0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24AFCD2" w14:textId="050DD03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1D1F701" w14:textId="51E634A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EFDBECD" w14:textId="285EDD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578D855B" w14:textId="22991A1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41C774" w14:textId="06A37B8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558D8D59" w14:textId="15E0D8D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9D61B7" w:rsidRPr="00C12789" w14:paraId="78B9B746" w14:textId="77777777" w:rsidTr="009D61B7">
        <w:trPr>
          <w:trHeight w:val="20"/>
        </w:trPr>
        <w:tc>
          <w:tcPr>
            <w:tcW w:w="2127" w:type="dxa"/>
          </w:tcPr>
          <w:p w14:paraId="34E2A574" w14:textId="1D40E3F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7FE1270" w14:textId="300E388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9160EA2" w14:textId="2C9C1F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3C1C51" w14:textId="7C7A571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317237F" w14:textId="7C6B3D5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39B99155" w14:textId="391CC0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1F094DB0" w14:textId="1EFF471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42F60A51" w14:textId="425673C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126" w:type="dxa"/>
          </w:tcPr>
          <w:p w14:paraId="2F62AB80" w14:textId="732CA68E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590F929" w14:textId="1E652B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5B38412" w14:textId="0C55C5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2DE68C7" w14:textId="02499BF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96663A5" w14:textId="0570A28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1809AA7A" w14:textId="3EE5D76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45DDD5A0" w14:textId="44F0DBB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6A5923A7" w14:textId="47C1C0C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7 792,0</w:t>
            </w:r>
          </w:p>
        </w:tc>
      </w:tr>
      <w:tr w:rsidR="009D61B7" w:rsidRPr="00C12789" w14:paraId="3C60F02C" w14:textId="77777777" w:rsidTr="009D61B7">
        <w:trPr>
          <w:trHeight w:val="20"/>
        </w:trPr>
        <w:tc>
          <w:tcPr>
            <w:tcW w:w="2127" w:type="dxa"/>
          </w:tcPr>
          <w:p w14:paraId="67750230" w14:textId="5D7626B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әгъзалар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донорлыгын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күчереп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утыртуны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0422BAD8" w14:textId="02BF89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366B2DB" w14:textId="090E75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E852D9" w14:textId="0AB884B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CBF4020" w14:textId="63C93A5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614" w:type="dxa"/>
            <w:shd w:val="clear" w:color="auto" w:fill="auto"/>
          </w:tcPr>
          <w:p w14:paraId="600BD7AD" w14:textId="39CFF79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15DEFB3" w14:textId="7A59786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4BC1766D" w14:textId="556DC60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126" w:type="dxa"/>
          </w:tcPr>
          <w:p w14:paraId="55A768AD" w14:textId="12FE80B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әгъзалар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донорлыгын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күчереп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утыртуны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2222B9F5" w14:textId="6F3E19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44B164" w14:textId="23503BC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560472" w14:textId="2F3C095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DF56F51" w14:textId="585326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7" w:type="dxa"/>
          </w:tcPr>
          <w:p w14:paraId="0BBC5178" w14:textId="513B14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8E104E" w14:textId="41B77D2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2F146484" w14:textId="6DC559A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9D61B7" w:rsidRPr="00C12789" w14:paraId="2562B777" w14:textId="77777777" w:rsidTr="009D61B7">
        <w:trPr>
          <w:trHeight w:val="20"/>
        </w:trPr>
        <w:tc>
          <w:tcPr>
            <w:tcW w:w="2127" w:type="dxa"/>
          </w:tcPr>
          <w:p w14:paraId="0AE911F6" w14:textId="18B805D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Трансплантацияләү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күчереп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утырту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әгъзалары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донорлыгына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бәйле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3F90564" w14:textId="4299F7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50BC01" w14:textId="27C7AD1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492159" w14:textId="3247F4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F910289" w14:textId="0D89B4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591B2C3E" w14:textId="76D4DFA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7D24A3" w14:textId="5F94F2C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15F33A17" w14:textId="7033299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126" w:type="dxa"/>
          </w:tcPr>
          <w:p w14:paraId="2D15A25D" w14:textId="489D7C8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Трансплантацияләү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күчереп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утырту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кеше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әгъзалары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донорлыгына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бәйле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688C77FA" w14:textId="0F06033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FE391F3" w14:textId="04F6B31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8631935" w14:textId="18BBA33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CCAB888" w14:textId="0395C8C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</w:tcPr>
          <w:p w14:paraId="68160EAC" w14:textId="705BBF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3DD173" w14:textId="7362F88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2B98F103" w14:textId="0BFE451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9D61B7" w:rsidRPr="00C12789" w14:paraId="440E5425" w14:textId="77777777" w:rsidTr="009D61B7">
        <w:trPr>
          <w:trHeight w:val="20"/>
        </w:trPr>
        <w:tc>
          <w:tcPr>
            <w:tcW w:w="2127" w:type="dxa"/>
          </w:tcPr>
          <w:p w14:paraId="2B41C050" w14:textId="66C5986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5F1E0C3" w14:textId="310F908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7B4860C5" w14:textId="3D2909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B54DCB" w14:textId="6A4FE84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07631B3" w14:textId="168F4CA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715D6868" w14:textId="127C807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77B4974" w14:textId="4D59B20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3FBDC1BB" w14:textId="0510352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126" w:type="dxa"/>
          </w:tcPr>
          <w:p w14:paraId="2A96BF70" w14:textId="5CBFCEF0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2A4F83DB" w14:textId="1722B2A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47823A9B" w14:textId="52793CE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A0F222D" w14:textId="6DD2E89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19EF854" w14:textId="7440C1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</w:tcPr>
          <w:p w14:paraId="2AA9A282" w14:textId="7C1AFC0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8CC0F98" w14:textId="7ACE3CB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577F272A" w14:textId="75748C0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10 708,8</w:t>
            </w:r>
          </w:p>
        </w:tc>
      </w:tr>
      <w:tr w:rsidR="009D61B7" w:rsidRPr="00C12789" w14:paraId="0DC8F92A" w14:textId="77777777" w:rsidTr="009D61B7">
        <w:trPr>
          <w:trHeight w:val="20"/>
        </w:trPr>
        <w:tc>
          <w:tcPr>
            <w:tcW w:w="2127" w:type="dxa"/>
          </w:tcPr>
          <w:p w14:paraId="60AFD7C0" w14:textId="4575365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күрсәтелә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2411C684" w14:textId="2E9AD96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F9744B" w14:textId="05928B6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EF3FE1" w14:textId="61FA99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9728464" w14:textId="65D14EF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594DA84C" w14:textId="29D0557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3E5FC0" w14:textId="386BA55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5AEC110E" w14:textId="14B32F7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126" w:type="dxa"/>
          </w:tcPr>
          <w:p w14:paraId="12AF9300" w14:textId="4572C35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күрсәтелә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04116605" w14:textId="2CF0B02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A83911B" w14:textId="2B8E7B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46270A2" w14:textId="491070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F87B6B1" w14:textId="32427F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</w:tcPr>
          <w:p w14:paraId="347874DA" w14:textId="2AEA3B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C278CCA" w14:textId="2A34F38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6450E0B2" w14:textId="79A5E9A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9D61B7" w:rsidRPr="00C12789" w14:paraId="5A5285A5" w14:textId="77777777" w:rsidTr="009D61B7">
        <w:trPr>
          <w:trHeight w:val="20"/>
        </w:trPr>
        <w:tc>
          <w:tcPr>
            <w:tcW w:w="2127" w:type="dxa"/>
          </w:tcPr>
          <w:p w14:paraId="4BB28402" w14:textId="3CB33A1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C6583BD" w14:textId="385415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7BC2FA" w14:textId="0CCB183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F3B814" w14:textId="666BC71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3E9A724" w14:textId="4FC1E5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25BDDBAF" w14:textId="5C9C63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FA1869C" w14:textId="76907E5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72B61E28" w14:textId="204B347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126" w:type="dxa"/>
          </w:tcPr>
          <w:p w14:paraId="4B1F7B70" w14:textId="5EBD185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567" w:type="dxa"/>
          </w:tcPr>
          <w:p w14:paraId="2900DC64" w14:textId="3E21FCC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113B91A" w14:textId="5E43CDC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CB0ECF2" w14:textId="67B1B49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7A7EB2DD" w14:textId="7E8ECE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</w:tcPr>
          <w:p w14:paraId="69A0B5E7" w14:textId="3F6708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56F553B" w14:textId="728ED60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2B258B02" w14:textId="3929B4C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9D61B7" w:rsidRPr="00C12789" w14:paraId="2EFAC488" w14:textId="77777777" w:rsidTr="009D61B7">
        <w:trPr>
          <w:trHeight w:val="20"/>
        </w:trPr>
        <w:tc>
          <w:tcPr>
            <w:tcW w:w="2127" w:type="dxa"/>
          </w:tcPr>
          <w:p w14:paraId="1C61195D" w14:textId="42C7856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36B4D71" w14:textId="480DD1C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86B6E0" w14:textId="553662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228C82" w14:textId="225DF2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D754EF6" w14:textId="092F28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4863173F" w14:textId="713174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C7FAAAC" w14:textId="113F7C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68C359B4" w14:textId="4B862B7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126" w:type="dxa"/>
          </w:tcPr>
          <w:p w14:paraId="5ADBE9AD" w14:textId="175B370B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81F759E" w14:textId="792973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9EFF7E6" w14:textId="089600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063A07" w14:textId="1C56DBC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7ECE19B" w14:textId="00B0F73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</w:tcPr>
          <w:p w14:paraId="1597C097" w14:textId="7F66B6E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9C42D0E" w14:textId="3C41E67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760167DF" w14:textId="256FC14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386 022,4</w:t>
            </w:r>
          </w:p>
        </w:tc>
      </w:tr>
      <w:tr w:rsidR="009D61B7" w:rsidRPr="00C12789" w14:paraId="4B484024" w14:textId="77777777" w:rsidTr="009D61B7">
        <w:trPr>
          <w:trHeight w:val="20"/>
        </w:trPr>
        <w:tc>
          <w:tcPr>
            <w:tcW w:w="2127" w:type="dxa"/>
          </w:tcPr>
          <w:p w14:paraId="082EA26D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E470E6B" w14:textId="75E3F2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6700F483" w14:textId="46C7B12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AB13708" w14:textId="2E7B2F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6B9907E5" w14:textId="563E48C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8D0BBCC" w14:textId="3A9A8DC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AC1789F" w14:textId="25A4B40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3D3ABC" w14:textId="4C5CF80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6272461" w14:textId="215B6362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әһәмияткә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ия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кисәтү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2F56EAA5" w14:textId="7AD2DE1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747A35" w14:textId="4F8CF9C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811AEB" w14:textId="0F3743F9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3AF29724" w14:textId="244698E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</w:tcPr>
          <w:p w14:paraId="079D1DF8" w14:textId="7B27135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93570F" w14:textId="353FC58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7C7FBB7A" w14:textId="363BD684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9D61B7" w:rsidRPr="00C12789" w14:paraId="50907A12" w14:textId="77777777" w:rsidTr="009D61B7">
        <w:trPr>
          <w:trHeight w:val="20"/>
        </w:trPr>
        <w:tc>
          <w:tcPr>
            <w:tcW w:w="2127" w:type="dxa"/>
          </w:tcPr>
          <w:p w14:paraId="7E56C87B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4C5CD43" w14:textId="7184C97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36058D5" w14:textId="3629829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23CC6E2" w14:textId="20E96D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0A6AE55" w14:textId="410CBE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57AD1BD" w14:textId="6F7044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3CD17D9" w14:textId="768535D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18D805" w14:textId="2B51A72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73FB62" w14:textId="4A007DE5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халкының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сәламәт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яшәү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рәвешен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булдыруга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алкоголь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куллануны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тәмәке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тартуны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киметүне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кертеп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юнәлдерелгән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гамәлләр</w:t>
            </w:r>
            <w:proofErr w:type="spellEnd"/>
          </w:p>
        </w:tc>
        <w:tc>
          <w:tcPr>
            <w:tcW w:w="567" w:type="dxa"/>
          </w:tcPr>
          <w:p w14:paraId="110BD6A4" w14:textId="3561384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E361E15" w14:textId="4ED2AEE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2CD090" w14:textId="6BCCD4B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B4A0259" w14:textId="66EE69F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</w:tcPr>
          <w:p w14:paraId="7148E898" w14:textId="6F5B766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5100E60" w14:textId="56B1115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240435CB" w14:textId="1EC88CD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9D61B7" w:rsidRPr="00C12789" w14:paraId="60D52051" w14:textId="77777777" w:rsidTr="009D61B7">
        <w:trPr>
          <w:trHeight w:val="20"/>
        </w:trPr>
        <w:tc>
          <w:tcPr>
            <w:tcW w:w="2127" w:type="dxa"/>
          </w:tcPr>
          <w:p w14:paraId="1C935806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0EAF8409" w14:textId="5EB3818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E69023E" w14:textId="45B227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D87EE79" w14:textId="026708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2D46BCE" w14:textId="639266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A387B21" w14:textId="0EB227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3D86ACB" w14:textId="50CE201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85DB5E" w14:textId="397ECEB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83248F3" w14:textId="0FEA851F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2BF32C8" w14:textId="5AC7386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C0C0710" w14:textId="3A3B07D6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477B393" w14:textId="27E605D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F30E22B" w14:textId="64848F2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</w:tcPr>
          <w:p w14:paraId="41618EAC" w14:textId="5E9E6C8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6AB2A7C" w14:textId="57BF3BDA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7F89B441" w14:textId="56238244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2 048,2</w:t>
            </w:r>
          </w:p>
        </w:tc>
      </w:tr>
      <w:tr w:rsidR="009D61B7" w:rsidRPr="00C12789" w14:paraId="300CDC03" w14:textId="77777777" w:rsidTr="009D61B7">
        <w:trPr>
          <w:trHeight w:val="20"/>
        </w:trPr>
        <w:tc>
          <w:tcPr>
            <w:tcW w:w="2127" w:type="dxa"/>
          </w:tcPr>
          <w:p w14:paraId="53D3876F" w14:textId="7B568BF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ресурслары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6C373926" w14:textId="7301E3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1D98698F" w14:textId="37A7A34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B164513" w14:textId="2DFEE40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064D79A" w14:textId="60A279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57AFDF6C" w14:textId="4992B10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1B2015" w14:textId="007609B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58AA840B" w14:textId="347A925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126" w:type="dxa"/>
          </w:tcPr>
          <w:p w14:paraId="0C45568C" w14:textId="3301C25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ресурслары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1563F61D" w14:textId="79131A2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36E56EBB" w14:textId="5E462BA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AD5DE9E" w14:textId="2C5665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19CA0F58" w14:textId="375DFC5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</w:tcPr>
          <w:p w14:paraId="77BB626E" w14:textId="0742566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ABC1064" w14:textId="581DB268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16 267,6</w:t>
            </w:r>
          </w:p>
        </w:tc>
        <w:tc>
          <w:tcPr>
            <w:tcW w:w="1275" w:type="dxa"/>
          </w:tcPr>
          <w:p w14:paraId="4BCDC50A" w14:textId="184BA7D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17 697,6</w:t>
            </w:r>
          </w:p>
        </w:tc>
      </w:tr>
      <w:tr w:rsidR="009D61B7" w:rsidRPr="00C12789" w14:paraId="311A051B" w14:textId="77777777" w:rsidTr="009D61B7">
        <w:trPr>
          <w:trHeight w:val="20"/>
        </w:trPr>
        <w:tc>
          <w:tcPr>
            <w:tcW w:w="2127" w:type="dxa"/>
          </w:tcPr>
          <w:p w14:paraId="0C7DAA93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0AE8438" w14:textId="3486F90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2134B95" w14:textId="5FE022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49477AE8" w14:textId="6BEC35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642DFB6" w14:textId="35A091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E8D2341" w14:textId="7D5B60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78E6228" w14:textId="1A59AD5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5887CC" w14:textId="29436A8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5969433" w14:textId="65885EE9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яшь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0641C932" w14:textId="04C613B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D04973" w14:textId="33EB5D1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59E82CA" w14:textId="6DBBE42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0D0C5A33" w14:textId="57A1A7E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2DED0FB3" w14:textId="4B14A6E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A801034" w14:textId="36071FD8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</w:tcPr>
          <w:p w14:paraId="1DFA945A" w14:textId="7B7383D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9D61B7" w:rsidRPr="00C12789" w14:paraId="3B0ABBFF" w14:textId="77777777" w:rsidTr="009D61B7">
        <w:trPr>
          <w:trHeight w:val="20"/>
        </w:trPr>
        <w:tc>
          <w:tcPr>
            <w:tcW w:w="2127" w:type="dxa"/>
          </w:tcPr>
          <w:p w14:paraId="0D0FAD53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6E564D78" w14:textId="7B01BFE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FE6F10C" w14:textId="70B215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9BA4E52" w14:textId="13E26E6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B5B8E75" w14:textId="11CD813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2750335" w14:textId="3F2F39E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E08E6E4" w14:textId="2663012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8E7C1C" w14:textId="099EA66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D4D965E" w14:textId="3BAE0768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9D8731F" w14:textId="6003A337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C543C8" w14:textId="44B925B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DC60921" w14:textId="29596ED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158F6AD" w14:textId="5CFF336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5CFC33D2" w14:textId="44449206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25CEB7C" w14:textId="1F97A5BA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</w:tcPr>
          <w:p w14:paraId="51C2D8F9" w14:textId="5D45E91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15 729,6</w:t>
            </w:r>
          </w:p>
        </w:tc>
      </w:tr>
      <w:tr w:rsidR="009D61B7" w:rsidRPr="00C12789" w14:paraId="0396D628" w14:textId="77777777" w:rsidTr="009D61B7">
        <w:trPr>
          <w:trHeight w:val="20"/>
        </w:trPr>
        <w:tc>
          <w:tcPr>
            <w:tcW w:w="2127" w:type="dxa"/>
          </w:tcPr>
          <w:p w14:paraId="13B492DB" w14:textId="4244C67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A6FF0B2" w14:textId="5A3BB7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371958A" w14:textId="49218B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7827D70" w14:textId="66C907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4131545" w14:textId="3172ADB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0B23BAE8" w14:textId="0A7E46C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C60AA7" w14:textId="00D351A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6C93A798" w14:textId="539D5E7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126" w:type="dxa"/>
          </w:tcPr>
          <w:p w14:paraId="799F57E4" w14:textId="1E5EF6C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567" w:type="dxa"/>
          </w:tcPr>
          <w:p w14:paraId="202A7EA4" w14:textId="54800CA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49203D" w14:textId="7575521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56682A7" w14:textId="57D10B5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68AF06E0" w14:textId="467B37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1DA7A0C9" w14:textId="4BA943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2CFF797" w14:textId="157D1C7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</w:tcPr>
          <w:p w14:paraId="3F5A3B04" w14:textId="48F8CA6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1 968,0</w:t>
            </w:r>
          </w:p>
        </w:tc>
      </w:tr>
      <w:tr w:rsidR="009D61B7" w:rsidRPr="00C12789" w14:paraId="3273CE84" w14:textId="77777777" w:rsidTr="009D61B7">
        <w:trPr>
          <w:trHeight w:val="20"/>
        </w:trPr>
        <w:tc>
          <w:tcPr>
            <w:tcW w:w="2127" w:type="dxa"/>
          </w:tcPr>
          <w:p w14:paraId="73E8D24D" w14:textId="637DC7F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A74D4D5" w14:textId="2A8AC91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F15D1E9" w14:textId="0D292A0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322AC04" w14:textId="5FF2C2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342DDD29" w14:textId="34871A7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5E8A4137" w14:textId="02EB2DD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8F4B438" w14:textId="465B050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5EB2AEFE" w14:textId="15830D7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126" w:type="dxa"/>
          </w:tcPr>
          <w:p w14:paraId="0270BAB2" w14:textId="3C2EDE0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26F211D3" w14:textId="690DD88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FA284F9" w14:textId="3E55F6A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8D41C94" w14:textId="01D2C86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C58FE41" w14:textId="4E93051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0D1EEF10" w14:textId="6E6F4DF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6C5FE6B" w14:textId="5898313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</w:tcPr>
          <w:p w14:paraId="24BE4543" w14:textId="7FDF1FB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1 968,0</w:t>
            </w:r>
          </w:p>
        </w:tc>
      </w:tr>
      <w:tr w:rsidR="009D61B7" w:rsidRPr="00C12789" w14:paraId="70AE62F7" w14:textId="77777777" w:rsidTr="009D61B7">
        <w:trPr>
          <w:trHeight w:val="20"/>
        </w:trPr>
        <w:tc>
          <w:tcPr>
            <w:tcW w:w="2127" w:type="dxa"/>
          </w:tcPr>
          <w:p w14:paraId="2668411A" w14:textId="6B6D7D0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1648535E" w14:textId="11FC463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FB2EC93" w14:textId="326FB0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2AC2C8" w14:textId="23376C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97F4468" w14:textId="1583E8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727003C6" w14:textId="6143FF0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4DB366" w14:textId="2FDB5A5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6" w:type="dxa"/>
          </w:tcPr>
          <w:p w14:paraId="15E81C42" w14:textId="235F9C3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13 272 291,3</w:t>
            </w:r>
          </w:p>
        </w:tc>
        <w:tc>
          <w:tcPr>
            <w:tcW w:w="2126" w:type="dxa"/>
          </w:tcPr>
          <w:p w14:paraId="37D93EC2" w14:textId="6D089E4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44D73A93" w14:textId="449DE33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EEF02C" w14:textId="09BE48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C80887F" w14:textId="366258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4A015909" w14:textId="7B654A4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30C19380" w14:textId="7319805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445831" w14:textId="0104386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5" w:type="dxa"/>
          </w:tcPr>
          <w:p w14:paraId="11F7F63E" w14:textId="51F921E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13 272 291,3</w:t>
            </w:r>
          </w:p>
        </w:tc>
      </w:tr>
      <w:tr w:rsidR="009D61B7" w:rsidRPr="00C12789" w14:paraId="67F06129" w14:textId="77777777" w:rsidTr="009D61B7">
        <w:trPr>
          <w:trHeight w:val="20"/>
        </w:trPr>
        <w:tc>
          <w:tcPr>
            <w:tcW w:w="2127" w:type="dxa"/>
          </w:tcPr>
          <w:p w14:paraId="08CCEBD0" w14:textId="6261C8F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B6EF86C" w14:textId="5297C5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B3D1BA4" w14:textId="4B33DD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5A40F3" w14:textId="400AF7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B7A8EAE" w14:textId="7A768DF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7C09256" w14:textId="65192A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BAC117" w14:textId="617209E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448E4CA6" w14:textId="5902275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126" w:type="dxa"/>
          </w:tcPr>
          <w:p w14:paraId="2DE1DF8F" w14:textId="7EAD5E5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567" w:type="dxa"/>
          </w:tcPr>
          <w:p w14:paraId="24D176CA" w14:textId="0E5E63A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2C6FC53" w14:textId="553C666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CAC6EE" w14:textId="52B172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C3E7CF0" w14:textId="5F2D987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644BF35A" w14:textId="66BC602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C3C0AD" w14:textId="079A37B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</w:tcPr>
          <w:p w14:paraId="00C385CB" w14:textId="2C6184F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12 463 607,1</w:t>
            </w:r>
          </w:p>
        </w:tc>
      </w:tr>
      <w:tr w:rsidR="009D61B7" w:rsidRPr="00C12789" w14:paraId="3CD48952" w14:textId="77777777" w:rsidTr="009D61B7">
        <w:trPr>
          <w:trHeight w:val="20"/>
        </w:trPr>
        <w:tc>
          <w:tcPr>
            <w:tcW w:w="2127" w:type="dxa"/>
          </w:tcPr>
          <w:p w14:paraId="021D5299" w14:textId="5C675C5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C0CA15F" w14:textId="516D39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B97B273" w14:textId="7C92D7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A59FD9" w14:textId="418CBD6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DF218E7" w14:textId="368B35D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BB24449" w14:textId="3021A9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0F293B6" w14:textId="5E53439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55199C3C" w14:textId="46EAFB8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126" w:type="dxa"/>
          </w:tcPr>
          <w:p w14:paraId="35DC1C4A" w14:textId="5C09FBC3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F6ADD2F" w14:textId="380756C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1B43FF8" w14:textId="5898D0E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06FC84" w14:textId="1196001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26120B41" w14:textId="0065D37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1D46720A" w14:textId="61F9002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291B0AA" w14:textId="1B37BBA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</w:tcPr>
          <w:p w14:paraId="1A334B18" w14:textId="7A1C73B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12 463 607,1</w:t>
            </w:r>
          </w:p>
        </w:tc>
      </w:tr>
      <w:tr w:rsidR="009D61B7" w:rsidRPr="00C12789" w14:paraId="686FA871" w14:textId="77777777" w:rsidTr="009D61B7">
        <w:trPr>
          <w:trHeight w:val="20"/>
        </w:trPr>
        <w:tc>
          <w:tcPr>
            <w:tcW w:w="2127" w:type="dxa"/>
          </w:tcPr>
          <w:p w14:paraId="3B792704" w14:textId="044F0AD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9558B9C" w14:textId="4C54101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1D9BCBC" w14:textId="2863149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2A42B3" w14:textId="59F039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54DB507" w14:textId="1CFC54B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5126ABE1" w14:textId="191B4E7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9CA483" w14:textId="008EF78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3B602442" w14:textId="2A63221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126" w:type="dxa"/>
          </w:tcPr>
          <w:p w14:paraId="2D18AC7A" w14:textId="060C49E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492DDDD8" w14:textId="5E232F8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FA49130" w14:textId="686ED50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762E9F4" w14:textId="561526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58B617DF" w14:textId="73B1BC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5CBEA4DF" w14:textId="12136EA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C7D734" w14:textId="27C9E7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</w:tcPr>
          <w:p w14:paraId="4597B7B6" w14:textId="038348E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808 684,2</w:t>
            </w:r>
          </w:p>
        </w:tc>
      </w:tr>
      <w:tr w:rsidR="009D61B7" w:rsidRPr="00C12789" w14:paraId="01B86D70" w14:textId="77777777" w:rsidTr="009D61B7">
        <w:trPr>
          <w:trHeight w:val="20"/>
        </w:trPr>
        <w:tc>
          <w:tcPr>
            <w:tcW w:w="2127" w:type="dxa"/>
          </w:tcPr>
          <w:p w14:paraId="28AD0F4D" w14:textId="675FB6A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D66D3C5" w14:textId="058FB5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CD6E3F1" w14:textId="07B2AC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F350F2" w14:textId="30FB51D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37516D3" w14:textId="23DDEC5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4DF97E5C" w14:textId="05AB34B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77163DD" w14:textId="0AA2F69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54110A52" w14:textId="643B2F2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126" w:type="dxa"/>
          </w:tcPr>
          <w:p w14:paraId="075F015B" w14:textId="207CB3A9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3E68D30D" w14:textId="7C6467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75749C" w14:textId="2D9014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076B2C" w14:textId="50AFB5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</w:tcPr>
          <w:p w14:paraId="7EA76367" w14:textId="76D772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769D6053" w14:textId="49EC45A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E853E60" w14:textId="78095B0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</w:tcPr>
          <w:p w14:paraId="28B6A3D8" w14:textId="3420122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808 684,2</w:t>
            </w:r>
          </w:p>
        </w:tc>
      </w:tr>
      <w:tr w:rsidR="009D61B7" w:rsidRPr="00C12789" w14:paraId="064C4B17" w14:textId="77777777" w:rsidTr="009D61B7">
        <w:trPr>
          <w:trHeight w:val="20"/>
        </w:trPr>
        <w:tc>
          <w:tcPr>
            <w:tcW w:w="2127" w:type="dxa"/>
          </w:tcPr>
          <w:p w14:paraId="761E01B3" w14:textId="5DEE97E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Амбулатор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4C7E091" w14:textId="3CFD2F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2FED619" w14:textId="3C91FBD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683223" w14:textId="34DDCF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9580CE9" w14:textId="3F0A0CC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1F406DA" w14:textId="0284F99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9B796F7" w14:textId="1CB5D7D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73275666" w14:textId="5A9A9F7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126" w:type="dxa"/>
          </w:tcPr>
          <w:p w14:paraId="0894C2E7" w14:textId="6B051476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Амбулатор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567" w:type="dxa"/>
          </w:tcPr>
          <w:p w14:paraId="4149B220" w14:textId="328817F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435755" w14:textId="1799D97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7A2C54" w14:textId="0418FBC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2F033AD4" w14:textId="3A51B8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9F4A637" w14:textId="570D926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9996599" w14:textId="6C80AEE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</w:tcPr>
          <w:p w14:paraId="7CDB5B58" w14:textId="06972B0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4 833 186,7</w:t>
            </w:r>
          </w:p>
        </w:tc>
      </w:tr>
      <w:tr w:rsidR="009D61B7" w:rsidRPr="00C12789" w14:paraId="4F46BCD8" w14:textId="77777777" w:rsidTr="009D61B7">
        <w:trPr>
          <w:trHeight w:val="20"/>
        </w:trPr>
        <w:tc>
          <w:tcPr>
            <w:tcW w:w="2127" w:type="dxa"/>
          </w:tcPr>
          <w:p w14:paraId="017C439A" w14:textId="254763F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A333E96" w14:textId="1D6561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AF4E8F0" w14:textId="5F800FC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0994756" w14:textId="6AF1AC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352635E" w14:textId="2A9951B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7ABADEAB" w14:textId="681792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DFD37EF" w14:textId="36E3ECC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2657C8BB" w14:textId="6BD3482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126" w:type="dxa"/>
          </w:tcPr>
          <w:p w14:paraId="4F83D16C" w14:textId="3CEEEA4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2A86960E" w14:textId="01487B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83750B6" w14:textId="2E3B3DE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1FFD61" w14:textId="0EB8910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F4852F8" w14:textId="7C07390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74A3E109" w14:textId="3FD8901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FD1A84" w14:textId="3343D70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</w:tcPr>
          <w:p w14:paraId="01EF2AB9" w14:textId="1A84BA4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4 833 186,7</w:t>
            </w:r>
          </w:p>
        </w:tc>
      </w:tr>
      <w:tr w:rsidR="009D61B7" w:rsidRPr="00C12789" w14:paraId="7EA1A8B0" w14:textId="77777777" w:rsidTr="009D61B7">
        <w:trPr>
          <w:trHeight w:val="20"/>
        </w:trPr>
        <w:tc>
          <w:tcPr>
            <w:tcW w:w="2127" w:type="dxa"/>
          </w:tcPr>
          <w:p w14:paraId="2E03CC02" w14:textId="3ED216A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7D9F298" w14:textId="5AD0BF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F3C8762" w14:textId="559CA62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22B676" w14:textId="6C5506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EBE8A15" w14:textId="7586ACD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7EC430D4" w14:textId="4B5DD3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921E24" w14:textId="622E108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495 190,6</w:t>
            </w:r>
          </w:p>
        </w:tc>
        <w:tc>
          <w:tcPr>
            <w:tcW w:w="1276" w:type="dxa"/>
          </w:tcPr>
          <w:p w14:paraId="4B9B1EEC" w14:textId="1485592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503 399,9</w:t>
            </w:r>
          </w:p>
        </w:tc>
        <w:tc>
          <w:tcPr>
            <w:tcW w:w="2126" w:type="dxa"/>
          </w:tcPr>
          <w:p w14:paraId="74E8CF9D" w14:textId="349F7A7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6939F121" w14:textId="61AF488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EE47BF7" w14:textId="56C113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E74B208" w14:textId="05A5F4B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6DDECE1F" w14:textId="43F9018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179666B6" w14:textId="6ACD23E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EF19DF" w14:textId="4D927D7F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494 664,5</w:t>
            </w:r>
          </w:p>
        </w:tc>
        <w:tc>
          <w:tcPr>
            <w:tcW w:w="1275" w:type="dxa"/>
          </w:tcPr>
          <w:p w14:paraId="12C08457" w14:textId="04F56DEA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502 821,2</w:t>
            </w:r>
          </w:p>
        </w:tc>
      </w:tr>
      <w:tr w:rsidR="009D61B7" w:rsidRPr="00C12789" w14:paraId="48E96A31" w14:textId="77777777" w:rsidTr="009D61B7">
        <w:trPr>
          <w:trHeight w:val="20"/>
        </w:trPr>
        <w:tc>
          <w:tcPr>
            <w:tcW w:w="2127" w:type="dxa"/>
          </w:tcPr>
          <w:p w14:paraId="04D29A0A" w14:textId="1CBADE8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789F7F03" w14:textId="03A3F3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9D883DD" w14:textId="7301503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476CCF" w14:textId="7984F42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9260B88" w14:textId="6195693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33951B14" w14:textId="0512043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3C8A5B" w14:textId="7F85BA3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7F94B8D2" w14:textId="4E32FC4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126" w:type="dxa"/>
          </w:tcPr>
          <w:p w14:paraId="7BBB5940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19D1B93" w14:textId="23055C7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337B604" w14:textId="2128530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5B4E623C" w14:textId="4E25F4A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91B8D22" w14:textId="7933AA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1023C6C" w14:textId="60FD871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D4EABB" w14:textId="5CB32E2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3DC633" w14:textId="145003E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1C45C05C" w14:textId="77777777" w:rsidTr="009D61B7">
        <w:trPr>
          <w:trHeight w:val="20"/>
        </w:trPr>
        <w:tc>
          <w:tcPr>
            <w:tcW w:w="2127" w:type="dxa"/>
          </w:tcPr>
          <w:p w14:paraId="334072B8" w14:textId="47F8ACA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2A62B37" w14:textId="077129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BD4BC97" w14:textId="4A61E7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B53BE01" w14:textId="196C6DB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6ACFB56" w14:textId="1EB7A2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1532FD51" w14:textId="71AF818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02CD58E" w14:textId="6D18833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33098D37" w14:textId="7DB7608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126" w:type="dxa"/>
          </w:tcPr>
          <w:p w14:paraId="2C25FD78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584FDB6" w14:textId="6B10E69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3A060CEE" w14:textId="138B88E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52AC9D3" w14:textId="6BD989E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58D6272" w14:textId="7F4742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066B22" w14:textId="1385638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48C846" w14:textId="74B65FC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C3805DD" w14:textId="2C2DD0F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66A78F8D" w14:textId="77777777" w:rsidTr="009D61B7">
        <w:trPr>
          <w:trHeight w:val="20"/>
        </w:trPr>
        <w:tc>
          <w:tcPr>
            <w:tcW w:w="2127" w:type="dxa"/>
          </w:tcPr>
          <w:p w14:paraId="577F764F" w14:textId="2A05407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FB4F577" w14:textId="7EACDAD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C398BBA" w14:textId="7F4D6F4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B252EF" w14:textId="792CDAC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224781C" w14:textId="60A6C7F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0C20A97C" w14:textId="64B6A3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C12AF52" w14:textId="2D1CBCE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53DCBC3F" w14:textId="6F50A56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126" w:type="dxa"/>
          </w:tcPr>
          <w:p w14:paraId="017D1AA6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6B4D415" w14:textId="38EDBE2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23913F3" w14:textId="16B500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2BF47D1" w14:textId="3049B5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F32DE30" w14:textId="1E975F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D82B94B" w14:textId="25252F6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0B54A0" w14:textId="0AF2F1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BA6B00" w14:textId="761E7EC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293B5168" w14:textId="77777777" w:rsidTr="009D61B7">
        <w:trPr>
          <w:trHeight w:val="20"/>
        </w:trPr>
        <w:tc>
          <w:tcPr>
            <w:tcW w:w="2127" w:type="dxa"/>
          </w:tcPr>
          <w:p w14:paraId="737C8089" w14:textId="2685EF7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тамырлары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71D5D196" w14:textId="6A0CF9C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2D651D1" w14:textId="70694CA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30D8F2C" w14:textId="3A195AB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A3A796E" w14:textId="5DBA544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614" w:type="dxa"/>
            <w:shd w:val="clear" w:color="auto" w:fill="auto"/>
          </w:tcPr>
          <w:p w14:paraId="505140C2" w14:textId="4EF0E6B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2E3D79" w14:textId="1253B39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00F9337C" w14:textId="20ECF8B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126" w:type="dxa"/>
          </w:tcPr>
          <w:p w14:paraId="76541AC1" w14:textId="652B0A8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тамырлары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67BA1F9D" w14:textId="5AB187C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5BC6F0" w14:textId="3EB516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DEBDD85" w14:textId="4A9448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C9E2C94" w14:textId="11C0D83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7" w:type="dxa"/>
          </w:tcPr>
          <w:p w14:paraId="1B210DDF" w14:textId="10DB3B0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E1DF143" w14:textId="79A8E21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3DBD7B98" w14:textId="4F2B9CC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9D61B7" w:rsidRPr="00C12789" w14:paraId="192E4147" w14:textId="77777777" w:rsidTr="009D61B7">
        <w:trPr>
          <w:trHeight w:val="20"/>
        </w:trPr>
        <w:tc>
          <w:tcPr>
            <w:tcW w:w="2127" w:type="dxa"/>
          </w:tcPr>
          <w:p w14:paraId="071DD39F" w14:textId="7B41705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Диспансер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күзәтүендә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торучы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пациентларда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тамырлары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тамырлары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өзлегүләр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көчәюне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D5A1B7A" w14:textId="5FAF1DA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4DCF354" w14:textId="02E6A40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6FDFD1" w14:textId="6BEF36D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DEA29F8" w14:textId="3784946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4B58EF27" w14:textId="2531E76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DDB7FEA" w14:textId="04B72CA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58C6F831" w14:textId="7CA9AEB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126" w:type="dxa"/>
          </w:tcPr>
          <w:p w14:paraId="14154386" w14:textId="3F40370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Диспансер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күзәтүендә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торучы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пациентларда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тамырлары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тамырлары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өзлегүләр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көчәюне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13C116DB" w14:textId="1EB870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1967E3C" w14:textId="7021328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75CA38" w14:textId="434BC0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2DB9B17" w14:textId="3E62A7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</w:tcPr>
          <w:p w14:paraId="3DD9858A" w14:textId="6F893F0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CE4E436" w14:textId="5F9876B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5413DDBB" w14:textId="380BE04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9D61B7" w:rsidRPr="00C12789" w14:paraId="18A7E854" w14:textId="77777777" w:rsidTr="009D61B7">
        <w:trPr>
          <w:trHeight w:val="20"/>
        </w:trPr>
        <w:tc>
          <w:tcPr>
            <w:tcW w:w="2127" w:type="dxa"/>
          </w:tcPr>
          <w:p w14:paraId="6960654F" w14:textId="187FA2F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1CAECFA" w14:textId="504928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0F1E565" w14:textId="4D2B85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FA44D6" w14:textId="5EC228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E2F9ADD" w14:textId="001DFB1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7354D0F2" w14:textId="739579A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7E0CAC1" w14:textId="7DA41E8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25CF04E3" w14:textId="29144E7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126" w:type="dxa"/>
          </w:tcPr>
          <w:p w14:paraId="4BC505CF" w14:textId="1D8B30A1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704C7A9E" w14:textId="48C6DAD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1090479" w14:textId="24E6D4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FD6037" w14:textId="04AF6A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4060D1AE" w14:textId="5A32F88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</w:tcPr>
          <w:p w14:paraId="5D58E6C9" w14:textId="44B2E45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369AA069" w14:textId="66DB864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6508AB7E" w14:textId="5AA6280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366 840,6</w:t>
            </w:r>
          </w:p>
        </w:tc>
      </w:tr>
      <w:tr w:rsidR="009D61B7" w:rsidRPr="00C12789" w14:paraId="055FA57C" w14:textId="77777777" w:rsidTr="009D61B7">
        <w:trPr>
          <w:trHeight w:val="20"/>
        </w:trPr>
        <w:tc>
          <w:tcPr>
            <w:tcW w:w="2127" w:type="dxa"/>
          </w:tcPr>
          <w:p w14:paraId="605712D8" w14:textId="739B537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«</w:t>
            </w:r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 xml:space="preserve">С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гепатитына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әлеге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таралу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минимальләштерү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1614D88B" w14:textId="27C79C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8C3FACD" w14:textId="14FC993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796E0D" w14:textId="4A9B852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A7FD1EC" w14:textId="7AB8407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614" w:type="dxa"/>
            <w:shd w:val="clear" w:color="auto" w:fill="auto"/>
          </w:tcPr>
          <w:p w14:paraId="54A52579" w14:textId="3A15C5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9B6B85" w14:textId="60B481E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0B78C1FC" w14:textId="1428D8A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126" w:type="dxa"/>
          </w:tcPr>
          <w:p w14:paraId="2C1B0E8E" w14:textId="7FD54F5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 xml:space="preserve">С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гепатитына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әлеге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таралу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минимальләштерү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20486824" w14:textId="5AFC454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4CFE7FA" w14:textId="2997F23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7030C75" w14:textId="060EBBF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B01A58B" w14:textId="31C980C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7" w:type="dxa"/>
          </w:tcPr>
          <w:p w14:paraId="29389273" w14:textId="0EAF1E7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A570E28" w14:textId="444FBE6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78C70033" w14:textId="4AF85A8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9D61B7" w:rsidRPr="00C12789" w14:paraId="185B940E" w14:textId="77777777" w:rsidTr="009D61B7">
        <w:trPr>
          <w:trHeight w:val="20"/>
        </w:trPr>
        <w:tc>
          <w:tcPr>
            <w:tcW w:w="2127" w:type="dxa"/>
          </w:tcPr>
          <w:p w14:paraId="0F9C12E9" w14:textId="28DDDA7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«Хроник С вирусы гепатиты» диагнозы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диспансер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күзәтүендә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торучы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амбулатор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вируска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12FE06B" w14:textId="47C497A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C12E41" w14:textId="4095D2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185518" w14:textId="4EB356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A855F9F" w14:textId="2B2B2C3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29B231CD" w14:textId="42162E4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2D538D" w14:textId="336E443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49EB060A" w14:textId="35FF3B4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126" w:type="dxa"/>
          </w:tcPr>
          <w:p w14:paraId="109BE933" w14:textId="355218BF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«Хроник С вирусы гепатиты» диагнозы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диспансер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күзәтүендә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торучы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амбулатор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вируска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16A96855" w14:textId="1EEA54B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C143A13" w14:textId="3A34373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04E9C2" w14:textId="097A567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6A887EE2" w14:textId="0A00FC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</w:tcPr>
          <w:p w14:paraId="117881EA" w14:textId="7C71012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1CB15E" w14:textId="41579DA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02CD484E" w14:textId="1124440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9D61B7" w:rsidRPr="00C12789" w14:paraId="70D84FAE" w14:textId="77777777" w:rsidTr="009D61B7">
        <w:trPr>
          <w:trHeight w:val="20"/>
        </w:trPr>
        <w:tc>
          <w:tcPr>
            <w:tcW w:w="2127" w:type="dxa"/>
          </w:tcPr>
          <w:p w14:paraId="78E4B98E" w14:textId="6213DAB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DCDC0D9" w14:textId="07BC29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6BF528" w14:textId="1FB8713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A905CE" w14:textId="190444C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850767F" w14:textId="50835C4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61DEA4A0" w14:textId="28442BD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55E7AB2" w14:textId="23FB7F9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0495E013" w14:textId="0B749ED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126" w:type="dxa"/>
          </w:tcPr>
          <w:p w14:paraId="74CA2BB2" w14:textId="298C245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F598E1E" w14:textId="27CB3D7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9ADE299" w14:textId="2456DC3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DAEF49" w14:textId="5BAE313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201A85FC" w14:textId="2185831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</w:tcPr>
          <w:p w14:paraId="3492CC72" w14:textId="5E593A5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EB9F838" w14:textId="626E575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3F746F22" w14:textId="4E48F4E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135 980,6</w:t>
            </w:r>
          </w:p>
        </w:tc>
      </w:tr>
      <w:tr w:rsidR="009D61B7" w:rsidRPr="00C12789" w14:paraId="2446987E" w14:textId="77777777" w:rsidTr="009D61B7">
        <w:trPr>
          <w:trHeight w:val="20"/>
        </w:trPr>
        <w:tc>
          <w:tcPr>
            <w:tcW w:w="2127" w:type="dxa"/>
          </w:tcPr>
          <w:p w14:paraId="5C02A6C0" w14:textId="2EBB124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9BAEF6B" w14:textId="7D0E6B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7FAE98" w14:textId="225945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59C513" w14:textId="2428F35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2EA4B29" w14:textId="20EB90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315234E5" w14:textId="0DE7933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C3F63B" w14:textId="08611D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3 913 188,0</w:t>
            </w:r>
          </w:p>
        </w:tc>
        <w:tc>
          <w:tcPr>
            <w:tcW w:w="1276" w:type="dxa"/>
          </w:tcPr>
          <w:p w14:paraId="2DCA0263" w14:textId="236D3C3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4 329 786,8</w:t>
            </w:r>
          </w:p>
        </w:tc>
        <w:tc>
          <w:tcPr>
            <w:tcW w:w="2126" w:type="dxa"/>
          </w:tcPr>
          <w:p w14:paraId="615EA639" w14:textId="005AE5F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22AC13A5" w14:textId="3247482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E7A5518" w14:textId="73670D9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1F3D60" w14:textId="48BEA0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27828CE7" w14:textId="1358EF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56644BAA" w14:textId="62B7ED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B7991D" w14:textId="5A11CCF4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3 913 714,1</w:t>
            </w:r>
          </w:p>
        </w:tc>
        <w:tc>
          <w:tcPr>
            <w:tcW w:w="1275" w:type="dxa"/>
          </w:tcPr>
          <w:p w14:paraId="7E79DE00" w14:textId="6166CE39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4 330 365,5</w:t>
            </w:r>
          </w:p>
        </w:tc>
      </w:tr>
      <w:tr w:rsidR="009D61B7" w:rsidRPr="00C12789" w14:paraId="0F7B1B2D" w14:textId="77777777" w:rsidTr="009D61B7">
        <w:trPr>
          <w:trHeight w:val="20"/>
        </w:trPr>
        <w:tc>
          <w:tcPr>
            <w:tcW w:w="2127" w:type="dxa"/>
          </w:tcPr>
          <w:p w14:paraId="3486FFA1" w14:textId="59B9C9B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5C9EF1FC" w14:textId="39B6235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B6394C" w14:textId="2A58BAE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1C0EFE6" w14:textId="1D61D8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1C03BD9" w14:textId="5BBDA1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06C4BFE3" w14:textId="712934E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0228F4" w14:textId="111BE08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6" w:type="dxa"/>
          </w:tcPr>
          <w:p w14:paraId="7EE9E909" w14:textId="62B5611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2 545 579,6</w:t>
            </w:r>
          </w:p>
        </w:tc>
        <w:tc>
          <w:tcPr>
            <w:tcW w:w="2126" w:type="dxa"/>
          </w:tcPr>
          <w:p w14:paraId="517FDE46" w14:textId="3A35E038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3DA5A03A" w14:textId="78175B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009688" w14:textId="6E211A6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9BA17F" w14:textId="7223EA2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08F408F" w14:textId="0E3EBD3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</w:tcPr>
          <w:p w14:paraId="12AC6300" w14:textId="1FECC3A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A5EC18D" w14:textId="0257E01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5" w:type="dxa"/>
          </w:tcPr>
          <w:p w14:paraId="20343FAA" w14:textId="32C66A6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2 545 579,6</w:t>
            </w:r>
          </w:p>
        </w:tc>
      </w:tr>
      <w:tr w:rsidR="009D61B7" w:rsidRPr="00C12789" w14:paraId="6988EB4F" w14:textId="77777777" w:rsidTr="009D61B7">
        <w:trPr>
          <w:trHeight w:val="20"/>
        </w:trPr>
        <w:tc>
          <w:tcPr>
            <w:tcW w:w="2127" w:type="dxa"/>
          </w:tcPr>
          <w:p w14:paraId="1E8669F3" w14:textId="477B949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Дарулар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вәкаләтләрне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747F687" w14:textId="1E7B1F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EC97AC0" w14:textId="0C0B89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76EC33" w14:textId="037CD8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75008D7" w14:textId="2B8691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446FEF4F" w14:textId="3C6982E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53C73F5" w14:textId="610A134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4B3931B4" w14:textId="206CB79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126" w:type="dxa"/>
          </w:tcPr>
          <w:p w14:paraId="71456089" w14:textId="3FE79ED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Дарулар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вәкаләтләрне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3BDC731F" w14:textId="6A5DA6B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393B9D" w14:textId="7E8F98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5B0B73A" w14:textId="5216FF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771E099" w14:textId="3A80945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</w:tcPr>
          <w:p w14:paraId="26C20DB9" w14:textId="70F9BEF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953843" w14:textId="5AFFF27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609C5C2C" w14:textId="134853C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457 952,3</w:t>
            </w:r>
          </w:p>
        </w:tc>
      </w:tr>
      <w:tr w:rsidR="009D61B7" w:rsidRPr="00C12789" w14:paraId="5A6B5A26" w14:textId="77777777" w:rsidTr="009D61B7">
        <w:trPr>
          <w:trHeight w:val="20"/>
        </w:trPr>
        <w:tc>
          <w:tcPr>
            <w:tcW w:w="2127" w:type="dxa"/>
          </w:tcPr>
          <w:p w14:paraId="50347998" w14:textId="6AFF75E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43DC32D" w14:textId="424906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0754BAB" w14:textId="1B3F318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E4D369" w14:textId="1BD2E6B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B8F3964" w14:textId="2AC818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1099676E" w14:textId="44AE49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68219FFB" w14:textId="39DBB30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6D0342C9" w14:textId="28D0C9D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126" w:type="dxa"/>
          </w:tcPr>
          <w:p w14:paraId="360AC111" w14:textId="33C62FF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DDBEEDF" w14:textId="558EE5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679550" w14:textId="1191F46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D7EFA9" w14:textId="4226152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811F8D1" w14:textId="0B6A25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</w:tcPr>
          <w:p w14:paraId="24833C46" w14:textId="11668FA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59AC14CE" w14:textId="4A982AA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39A718B3" w14:textId="75D1B3F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457 952,3</w:t>
            </w:r>
          </w:p>
        </w:tc>
      </w:tr>
      <w:tr w:rsidR="009D61B7" w:rsidRPr="00C12789" w14:paraId="5768CA39" w14:textId="77777777" w:rsidTr="009D61B7">
        <w:trPr>
          <w:trHeight w:val="20"/>
        </w:trPr>
        <w:tc>
          <w:tcPr>
            <w:tcW w:w="2127" w:type="dxa"/>
          </w:tcPr>
          <w:p w14:paraId="4142EE88" w14:textId="655A5EE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рецептлар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медицинада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рецептлар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инвалид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proofErr w:type="gramEnd"/>
          </w:p>
        </w:tc>
        <w:tc>
          <w:tcPr>
            <w:tcW w:w="616" w:type="dxa"/>
            <w:shd w:val="clear" w:color="auto" w:fill="auto"/>
          </w:tcPr>
          <w:p w14:paraId="7FF86CEE" w14:textId="2AEA83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7877E4B6" w14:textId="441DBAA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8E1CDE" w14:textId="2F186C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8F64924" w14:textId="609920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0B60B16A" w14:textId="1C1AF3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82DFFD" w14:textId="2ECE75E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12D7B465" w14:textId="2C9C29A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126" w:type="dxa"/>
          </w:tcPr>
          <w:p w14:paraId="157EB039" w14:textId="552B12F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рецептлар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медицинада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рецептлар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инвалид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proofErr w:type="gramEnd"/>
          </w:p>
        </w:tc>
        <w:tc>
          <w:tcPr>
            <w:tcW w:w="567" w:type="dxa"/>
          </w:tcPr>
          <w:p w14:paraId="6ED80269" w14:textId="2F9058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6FE15BAB" w14:textId="30B43EE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386B41F" w14:textId="13CAE1C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1B8CC9F" w14:textId="0A553D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</w:tcPr>
          <w:p w14:paraId="398ED4EA" w14:textId="5B81FAA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8AF717" w14:textId="1B89079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6935FE47" w14:textId="6903535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2 086 420,4</w:t>
            </w:r>
          </w:p>
        </w:tc>
      </w:tr>
      <w:tr w:rsidR="009D61B7" w:rsidRPr="00C12789" w14:paraId="39FAE12E" w14:textId="77777777" w:rsidTr="009D61B7">
        <w:trPr>
          <w:trHeight w:val="20"/>
        </w:trPr>
        <w:tc>
          <w:tcPr>
            <w:tcW w:w="2127" w:type="dxa"/>
          </w:tcPr>
          <w:p w14:paraId="1DB4D4FE" w14:textId="56F8A5C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D1C6A93" w14:textId="3CEF8A9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314797" w14:textId="42D8227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9462EC" w14:textId="061A336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6A39CE6" w14:textId="6EDB2C3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5DC700FD" w14:textId="5EEE96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367DD728" w14:textId="7DB2586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14B3ECEE" w14:textId="393E67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126" w:type="dxa"/>
          </w:tcPr>
          <w:p w14:paraId="5569C493" w14:textId="70834759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50532DE" w14:textId="33082B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7D4305" w14:textId="091D62C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780DE86" w14:textId="3BF291D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65E58DFF" w14:textId="0D1F0B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</w:tcPr>
          <w:p w14:paraId="32856F3E" w14:textId="4096A89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44095DD0" w14:textId="270B1EA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3660C88F" w14:textId="376D1B2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2 086 420,4</w:t>
            </w:r>
          </w:p>
        </w:tc>
      </w:tr>
      <w:tr w:rsidR="009D61B7" w:rsidRPr="00C12789" w14:paraId="1DBB9D76" w14:textId="77777777" w:rsidTr="009D61B7">
        <w:trPr>
          <w:trHeight w:val="20"/>
        </w:trPr>
        <w:tc>
          <w:tcPr>
            <w:tcW w:w="2127" w:type="dxa"/>
          </w:tcPr>
          <w:p w14:paraId="07EAC151" w14:textId="1BFDA56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яшәүче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сәләтле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күбрәк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яный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төркемнәргә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пневмококк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инфекциясенә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вакцинация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882A8C8" w14:textId="745AE8B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791FFA9" w14:textId="02D81C3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09CBBD" w14:textId="224E126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DD9E73A" w14:textId="7EB0B5F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0B88868C" w14:textId="744C45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9E609C" w14:textId="43B5DD6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49ECF98B" w14:textId="17AB74A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126" w:type="dxa"/>
          </w:tcPr>
          <w:p w14:paraId="0992B2E9" w14:textId="7755155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яшәүче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сәләтле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күбрәк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яный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төркемнәргә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пневмококк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инфекциясенә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вакцинация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3B4814D7" w14:textId="7F9CA65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7543EF1" w14:textId="193AB7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5FF7E4A" w14:textId="4D6FFCA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459CB573" w14:textId="43BA6F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</w:tcPr>
          <w:p w14:paraId="27E9CB14" w14:textId="5CFBB40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2090FC" w14:textId="1DE504E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2F6701C5" w14:textId="099DCAC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1 206,9</w:t>
            </w:r>
          </w:p>
        </w:tc>
      </w:tr>
      <w:tr w:rsidR="009D61B7" w:rsidRPr="00C12789" w14:paraId="526F6EA3" w14:textId="77777777" w:rsidTr="009D61B7">
        <w:trPr>
          <w:trHeight w:val="20"/>
        </w:trPr>
        <w:tc>
          <w:tcPr>
            <w:tcW w:w="2127" w:type="dxa"/>
          </w:tcPr>
          <w:p w14:paraId="2C965643" w14:textId="6CBF4AE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E624532" w14:textId="53CE727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B058A7F" w14:textId="66969D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9F0361" w14:textId="4D30F96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5516087" w14:textId="0FE61E7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3DF0EF0A" w14:textId="40EC544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F0F1DDC" w14:textId="1AD12B2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61F968D8" w14:textId="3C030CB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126" w:type="dxa"/>
          </w:tcPr>
          <w:p w14:paraId="2B9D881E" w14:textId="161FCB8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CD18A6C" w14:textId="716CE56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DB83F87" w14:textId="2A452AF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6A0644" w14:textId="26986CC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E7F5205" w14:textId="45B1DA3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</w:tcPr>
          <w:p w14:paraId="457A5232" w14:textId="225F225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0B033D7" w14:textId="38FBA8A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02C17342" w14:textId="696DB9E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1 206,9</w:t>
            </w:r>
          </w:p>
        </w:tc>
      </w:tr>
      <w:tr w:rsidR="009D61B7" w:rsidRPr="00C12789" w14:paraId="3D69CB8A" w14:textId="77777777" w:rsidTr="009D61B7">
        <w:trPr>
          <w:trHeight w:val="20"/>
        </w:trPr>
        <w:tc>
          <w:tcPr>
            <w:tcW w:w="2127" w:type="dxa"/>
          </w:tcPr>
          <w:p w14:paraId="7CC7C9CD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320A4109" w14:textId="5DC485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E6DBD60" w14:textId="619CF7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306F42C" w14:textId="271812F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CD23632" w14:textId="161B0E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775D975" w14:textId="0D9E89D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0F242750" w14:textId="2E9B0F1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04D850" w14:textId="6E32D17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5679DD0" w14:textId="5CCF9A56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саклауда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ресурслары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68DC0500" w14:textId="5E0630D0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BB8BC72" w14:textId="377CDE1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9224D62" w14:textId="30C1B4E6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3FF9EFE" w14:textId="16136376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</w:tcPr>
          <w:p w14:paraId="50832973" w14:textId="7E01887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D9FCF0" w14:textId="15369E4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0FC96D10" w14:textId="1CD14C3D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9D61B7" w:rsidRPr="00C12789" w14:paraId="21AC419E" w14:textId="77777777" w:rsidTr="009D61B7">
        <w:trPr>
          <w:trHeight w:val="20"/>
        </w:trPr>
        <w:tc>
          <w:tcPr>
            <w:tcW w:w="2127" w:type="dxa"/>
          </w:tcPr>
          <w:p w14:paraId="64C8BC8B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E49A214" w14:textId="5CABC25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9DBD1C0" w14:textId="6831E1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10A8F97" w14:textId="5F1C9F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D33495A" w14:textId="197CAD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391F610" w14:textId="343612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997AA9" w14:textId="4C5D594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037DBC" w14:textId="56EFE62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E38EF58" w14:textId="2360BA19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яшь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01C6792D" w14:textId="5659425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2353B8" w14:textId="51AEEB1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44F7F4F" w14:textId="0E52D80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78D3AC6C" w14:textId="754A18B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6B8AAA4F" w14:textId="4CA3A4A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1B49B4D" w14:textId="735E669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48B6A387" w14:textId="3785847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9D61B7" w:rsidRPr="00C12789" w14:paraId="654649EE" w14:textId="77777777" w:rsidTr="009D61B7">
        <w:trPr>
          <w:trHeight w:val="20"/>
        </w:trPr>
        <w:tc>
          <w:tcPr>
            <w:tcW w:w="2127" w:type="dxa"/>
          </w:tcPr>
          <w:p w14:paraId="11DBC106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38EB868E" w14:textId="1493851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3E95B799" w14:textId="08D5FE9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0B14366" w14:textId="2DC5659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B735939" w14:textId="3C6C9CB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332D041" w14:textId="3D95F1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F6BFA7F" w14:textId="33AE378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C75AC69" w14:textId="06F9AEA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93F9348" w14:textId="50D0174A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2BDCA735" w14:textId="01A3BBE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B076B01" w14:textId="578C979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A0DB87" w14:textId="0EBAF41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412C5E7" w14:textId="6034D96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2F3EEC23" w14:textId="1083DEC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BF5BD8E" w14:textId="4E8AB549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3D75A4F6" w14:textId="16A06CFA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578,7</w:t>
            </w:r>
          </w:p>
        </w:tc>
      </w:tr>
      <w:tr w:rsidR="009D61B7" w:rsidRPr="00C12789" w14:paraId="02EB21FF" w14:textId="77777777" w:rsidTr="009D61B7">
        <w:trPr>
          <w:trHeight w:val="20"/>
        </w:trPr>
        <w:tc>
          <w:tcPr>
            <w:tcW w:w="2127" w:type="dxa"/>
          </w:tcPr>
          <w:p w14:paraId="38C81AB1" w14:textId="01A8EAF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66490CF3" w14:textId="49869CC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B82C07D" w14:textId="79FDF27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1F38B5" w14:textId="3A7D0D5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2CF1B33" w14:textId="3D476FD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5E5323C8" w14:textId="691C2EE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909F98" w14:textId="249CEB1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6" w:type="dxa"/>
          </w:tcPr>
          <w:p w14:paraId="65476AA6" w14:textId="33B1640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1 784 207,2</w:t>
            </w:r>
          </w:p>
        </w:tc>
        <w:tc>
          <w:tcPr>
            <w:tcW w:w="2126" w:type="dxa"/>
          </w:tcPr>
          <w:p w14:paraId="714D8E42" w14:textId="5A1A534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6A269607" w14:textId="6ECF60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55679CF" w14:textId="6059614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18BF049" w14:textId="4F75CD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308E048D" w14:textId="194A02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53515B81" w14:textId="530C65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3304C3C" w14:textId="6DF6C7B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5" w:type="dxa"/>
          </w:tcPr>
          <w:p w14:paraId="1EE99AFA" w14:textId="1B747FC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1 784 207,2</w:t>
            </w:r>
          </w:p>
        </w:tc>
      </w:tr>
      <w:tr w:rsidR="009D61B7" w:rsidRPr="00C12789" w14:paraId="47F01EE0" w14:textId="77777777" w:rsidTr="009D61B7">
        <w:trPr>
          <w:trHeight w:val="20"/>
        </w:trPr>
        <w:tc>
          <w:tcPr>
            <w:tcW w:w="2127" w:type="dxa"/>
          </w:tcPr>
          <w:p w14:paraId="056A7236" w14:textId="4849D86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C57AC72" w14:textId="5346A3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A7F6676" w14:textId="68A8F0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8A768F" w14:textId="0B8236B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EF346E7" w14:textId="637BE60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5F40EF7" w14:textId="3BB88BA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EF0E19" w14:textId="540A426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03FC8BEF" w14:textId="718E289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126" w:type="dxa"/>
          </w:tcPr>
          <w:p w14:paraId="011C924A" w14:textId="3EFA1CD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567" w:type="dxa"/>
          </w:tcPr>
          <w:p w14:paraId="77FEF53A" w14:textId="3E52A6D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0B12B785" w14:textId="76D96B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17301F" w14:textId="2A162C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C9E080D" w14:textId="410CB5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5A7BF0D" w14:textId="67A83F2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5937E0" w14:textId="5E70CEA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</w:tcPr>
          <w:p w14:paraId="1CC18AA2" w14:textId="6489478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1 588 178,3</w:t>
            </w:r>
          </w:p>
        </w:tc>
      </w:tr>
      <w:tr w:rsidR="009D61B7" w:rsidRPr="00C12789" w14:paraId="17678852" w14:textId="77777777" w:rsidTr="009D61B7">
        <w:trPr>
          <w:trHeight w:val="20"/>
        </w:trPr>
        <w:tc>
          <w:tcPr>
            <w:tcW w:w="2127" w:type="dxa"/>
          </w:tcPr>
          <w:p w14:paraId="6F520ACC" w14:textId="54007BE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144D128" w14:textId="75D5871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818E151" w14:textId="29B450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D88CEF1" w14:textId="54EB42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477F0C2" w14:textId="64B71F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85C0A08" w14:textId="538F8E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DF9C0A6" w14:textId="2EA2237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7160A84C" w14:textId="6AB67E6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126" w:type="dxa"/>
          </w:tcPr>
          <w:p w14:paraId="61DF28FA" w14:textId="1C305D1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8CE7185" w14:textId="50E3ED0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2E5CCFD" w14:textId="16509B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4F5DF4D" w14:textId="2D65ED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57845B32" w14:textId="09661E5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0BAB7F49" w14:textId="5E38162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D3EB922" w14:textId="17372BD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</w:tcPr>
          <w:p w14:paraId="7A512E3B" w14:textId="172B1EE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1 588 178,3</w:t>
            </w:r>
          </w:p>
        </w:tc>
      </w:tr>
      <w:tr w:rsidR="009D61B7" w:rsidRPr="00C12789" w14:paraId="5FEB496D" w14:textId="77777777" w:rsidTr="009D61B7">
        <w:trPr>
          <w:trHeight w:val="20"/>
        </w:trPr>
        <w:tc>
          <w:tcPr>
            <w:tcW w:w="2127" w:type="dxa"/>
          </w:tcPr>
          <w:p w14:paraId="5FEBF83D" w14:textId="319E3BF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06D641F" w14:textId="77919B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FA6ADA4" w14:textId="133C4F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601EC7" w14:textId="059BB4A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A89ACF4" w14:textId="3BE87C3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0EBD05BA" w14:textId="1A1A075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91786E" w14:textId="50D3B41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5BC5CEDA" w14:textId="7437432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126" w:type="dxa"/>
          </w:tcPr>
          <w:p w14:paraId="6A52A048" w14:textId="066FE2B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0A26C6FE" w14:textId="178A6C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ACA4DD" w14:textId="7A4736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63D7AAA" w14:textId="5715F3C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0F97B76F" w14:textId="3F58E8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4A64D179" w14:textId="3D0731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C4F8FC" w14:textId="357873C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</w:tcPr>
          <w:p w14:paraId="57908FD9" w14:textId="76AFF0F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196 028,9</w:t>
            </w:r>
          </w:p>
        </w:tc>
      </w:tr>
      <w:tr w:rsidR="009D61B7" w:rsidRPr="00C12789" w14:paraId="4E8A2D87" w14:textId="77777777" w:rsidTr="009D61B7">
        <w:trPr>
          <w:trHeight w:val="20"/>
        </w:trPr>
        <w:tc>
          <w:tcPr>
            <w:tcW w:w="2127" w:type="dxa"/>
          </w:tcPr>
          <w:p w14:paraId="48070289" w14:textId="1E6F2D8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EF82D3A" w14:textId="59AA26F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1EBC4D1" w14:textId="6B7610B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EA48FD" w14:textId="1D6DA7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2FEDB32" w14:textId="4A1FB6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062BB302" w14:textId="0D3985A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57EFCCA" w14:textId="52E3B41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03B4B089" w14:textId="5DF8FA8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126" w:type="dxa"/>
          </w:tcPr>
          <w:p w14:paraId="52DABE33" w14:textId="0D588801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055C8EAE" w14:textId="7A74383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ADA6860" w14:textId="4C988B5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7E3096F" w14:textId="1F9BB43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</w:tcPr>
          <w:p w14:paraId="1BEDCA02" w14:textId="069FAFC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0C6B6AAC" w14:textId="1E902D2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FE807F4" w14:textId="519AF57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</w:tcPr>
          <w:p w14:paraId="5385C959" w14:textId="297D707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196 028,9</w:t>
            </w:r>
          </w:p>
        </w:tc>
      </w:tr>
      <w:tr w:rsidR="009D61B7" w:rsidRPr="00C12789" w14:paraId="3194479C" w14:textId="77777777" w:rsidTr="009D61B7">
        <w:trPr>
          <w:trHeight w:val="20"/>
        </w:trPr>
        <w:tc>
          <w:tcPr>
            <w:tcW w:w="2127" w:type="dxa"/>
          </w:tcPr>
          <w:p w14:paraId="2584E03D" w14:textId="2A33444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E1D04C2" w14:textId="13FBE13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A4C71EC" w14:textId="20F688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BB56DC" w14:textId="3E0D034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AFFED84" w14:textId="01E5E2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747D89E" w14:textId="31760B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4DDBF3" w14:textId="342001A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67FBB5BE" w14:textId="6F0CF6A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126" w:type="dxa"/>
          </w:tcPr>
          <w:p w14:paraId="4D1A3B3B" w14:textId="186650D4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22FA504A" w14:textId="1E055A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7E6FBB3" w14:textId="18C11A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52F38A" w14:textId="4942012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5055FC87" w14:textId="6521D08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DC5A994" w14:textId="0C6FFCE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30740C5" w14:textId="6FED66B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</w:tcPr>
          <w:p w14:paraId="784CB3A2" w14:textId="0FBAD3C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703 926,6</w:t>
            </w:r>
          </w:p>
        </w:tc>
      </w:tr>
      <w:tr w:rsidR="009D61B7" w:rsidRPr="00C12789" w14:paraId="66A3451B" w14:textId="77777777" w:rsidTr="009D61B7">
        <w:trPr>
          <w:trHeight w:val="20"/>
        </w:trPr>
        <w:tc>
          <w:tcPr>
            <w:tcW w:w="2127" w:type="dxa"/>
          </w:tcPr>
          <w:p w14:paraId="6180D98E" w14:textId="0BCE36C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D47775F" w14:textId="3EEFF4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9BB6534" w14:textId="0430BAA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267918" w14:textId="134E91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0007B90" w14:textId="7D25F60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D912817" w14:textId="5F9661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BBDFF5" w14:textId="181293C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668B9F88" w14:textId="160395E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126" w:type="dxa"/>
          </w:tcPr>
          <w:p w14:paraId="15ED3489" w14:textId="28378CE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1EA58049" w14:textId="663FAF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372857" w14:textId="676BF3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1377CF" w14:textId="7003BEA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6E810BF" w14:textId="345B30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4FD75357" w14:textId="31C5525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A51649" w14:textId="46A4165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</w:tcPr>
          <w:p w14:paraId="6254B4A7" w14:textId="64E836A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703 926,6</w:t>
            </w:r>
          </w:p>
        </w:tc>
      </w:tr>
      <w:tr w:rsidR="009D61B7" w:rsidRPr="00C12789" w14:paraId="1618BF4C" w14:textId="77777777" w:rsidTr="009D61B7">
        <w:trPr>
          <w:trHeight w:val="20"/>
        </w:trPr>
        <w:tc>
          <w:tcPr>
            <w:tcW w:w="2127" w:type="dxa"/>
          </w:tcPr>
          <w:p w14:paraId="1D8BFC7A" w14:textId="0118168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AC51C4D" w14:textId="31CA272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6DB83C0" w14:textId="1E8AF6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5A250D" w14:textId="70D54FE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34C6ECA" w14:textId="162EC41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06431A05" w14:textId="673AF15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49F51A" w14:textId="43A3E02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4B4CC4A1" w14:textId="4E6B433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0A6C7B75" w14:textId="7625B3D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7E7868D8" w14:textId="64253B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C5B30C9" w14:textId="53B4727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16B74DA" w14:textId="0362699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26E7CFB" w14:textId="39A3B17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33BD5BFD" w14:textId="4D28E23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27EBDBC" w14:textId="7ADBD5C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534195B2" w14:textId="01D52AF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9D61B7" w:rsidRPr="00C12789" w14:paraId="7BB292B2" w14:textId="77777777" w:rsidTr="009D61B7">
        <w:trPr>
          <w:trHeight w:val="20"/>
        </w:trPr>
        <w:tc>
          <w:tcPr>
            <w:tcW w:w="2127" w:type="dxa"/>
          </w:tcPr>
          <w:p w14:paraId="22918185" w14:textId="1424452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«Экстрен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6F9EDAF4" w14:textId="56D2E12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42AF36" w14:textId="013E81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488C19" w14:textId="2EF5AA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B3380FC" w14:textId="0FEFF4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614" w:type="dxa"/>
            <w:shd w:val="clear" w:color="auto" w:fill="auto"/>
          </w:tcPr>
          <w:p w14:paraId="71E81E95" w14:textId="3DE0D6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EA2E91" w14:textId="061B94D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63095501" w14:textId="49503FD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7E5E402B" w14:textId="1F70255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«Экстрен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6F244B13" w14:textId="085AD28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E61169B" w14:textId="3FB3D63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AD1824" w14:textId="1617B6A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4840322" w14:textId="64C1335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7" w:type="dxa"/>
          </w:tcPr>
          <w:p w14:paraId="5778F1F6" w14:textId="3165740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5E75690" w14:textId="0E0A24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26F0B73E" w14:textId="3AD9DA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9D61B7" w:rsidRPr="00C12789" w14:paraId="5BDE8D23" w14:textId="77777777" w:rsidTr="009D61B7">
        <w:trPr>
          <w:trHeight w:val="20"/>
        </w:trPr>
        <w:tc>
          <w:tcPr>
            <w:tcW w:w="2127" w:type="dxa"/>
          </w:tcPr>
          <w:p w14:paraId="1FA5E98E" w14:textId="4E7CDCE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авиация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0A399D9" w14:textId="4764AA2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F51DF72" w14:textId="729A7F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F5C213" w14:textId="77AE78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9232C71" w14:textId="1FB2B90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156CC737" w14:textId="59BBECB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234C7F" w14:textId="47F867E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2A3A4A80" w14:textId="4AE8C75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6206349A" w14:textId="2C55D20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авиация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1D52DD48" w14:textId="4AE1F6A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EFFC630" w14:textId="358881D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62C74E" w14:textId="5725362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3984A0BA" w14:textId="79DD0D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</w:tcPr>
          <w:p w14:paraId="3016CB8D" w14:textId="0A75DC2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8B9ABD" w14:textId="68CB242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07BC3F8C" w14:textId="436B2F4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9D61B7" w:rsidRPr="00C12789" w14:paraId="2EFC1038" w14:textId="77777777" w:rsidTr="009D61B7">
        <w:trPr>
          <w:trHeight w:val="20"/>
        </w:trPr>
        <w:tc>
          <w:tcPr>
            <w:tcW w:w="2127" w:type="dxa"/>
          </w:tcPr>
          <w:p w14:paraId="31D7F61F" w14:textId="27336E1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AD26EC3" w14:textId="536D2AF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5EFED8F" w14:textId="28E6CC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0794734" w14:textId="2D87876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7AD5338" w14:textId="103B13B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0F5E6BD1" w14:textId="099C124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45AF244" w14:textId="2F2D0C7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200CDD2B" w14:textId="4C25DE9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126" w:type="dxa"/>
          </w:tcPr>
          <w:p w14:paraId="28A24FDE" w14:textId="73671255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556F1F1F" w14:textId="72DAF7D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309DB0E" w14:textId="5DB312F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25660D" w14:textId="124833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51C8E2E1" w14:textId="3D504D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</w:tcPr>
          <w:p w14:paraId="22B4A9A2" w14:textId="75D278D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07DC61CE" w14:textId="3F18B79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2CA0C6EC" w14:textId="73B0CA7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97 047,8</w:t>
            </w:r>
          </w:p>
        </w:tc>
      </w:tr>
      <w:tr w:rsidR="009D61B7" w:rsidRPr="00C12789" w14:paraId="0170D77C" w14:textId="77777777" w:rsidTr="009D61B7">
        <w:trPr>
          <w:trHeight w:val="20"/>
        </w:trPr>
        <w:tc>
          <w:tcPr>
            <w:tcW w:w="2127" w:type="dxa"/>
          </w:tcPr>
          <w:p w14:paraId="2246B03A" w14:textId="7B12196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9A5A9D4" w14:textId="097EC1E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70F6BD" w14:textId="6D932A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B6B0DD" w14:textId="2F2BD6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EABE009" w14:textId="4197AD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12BE7344" w14:textId="4A42742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F58C1CF" w14:textId="1B7D5CC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6" w:type="dxa"/>
          </w:tcPr>
          <w:p w14:paraId="7B0FEE53" w14:textId="3ABAF4A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606 878,8</w:t>
            </w:r>
          </w:p>
        </w:tc>
        <w:tc>
          <w:tcPr>
            <w:tcW w:w="2126" w:type="dxa"/>
          </w:tcPr>
          <w:p w14:paraId="7B716F9F" w14:textId="5437452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2B9520CF" w14:textId="4F72A03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88290" w14:textId="590ABFB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558E3A" w14:textId="71AAD52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33E1E97" w14:textId="1806B83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21284054" w14:textId="3157DAB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0389635" w14:textId="0DCC007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5" w:type="dxa"/>
          </w:tcPr>
          <w:p w14:paraId="35E731DE" w14:textId="482074A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606 878,8</w:t>
            </w:r>
          </w:p>
        </w:tc>
      </w:tr>
      <w:tr w:rsidR="009D61B7" w:rsidRPr="00C12789" w14:paraId="179BC80E" w14:textId="77777777" w:rsidTr="009D61B7">
        <w:trPr>
          <w:trHeight w:val="20"/>
        </w:trPr>
        <w:tc>
          <w:tcPr>
            <w:tcW w:w="2127" w:type="dxa"/>
          </w:tcPr>
          <w:p w14:paraId="0DA451AF" w14:textId="00656A1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һәлакәтләр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медицинасы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74DA65D6" w14:textId="3F93F5D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81CB09" w14:textId="41503E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5701B3" w14:textId="486117A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BE8D305" w14:textId="30504B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614" w:type="dxa"/>
            <w:shd w:val="clear" w:color="auto" w:fill="auto"/>
          </w:tcPr>
          <w:p w14:paraId="6DF439FC" w14:textId="6F3BCF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616A36" w14:textId="204BC8B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2D348896" w14:textId="50BAC47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126" w:type="dxa"/>
          </w:tcPr>
          <w:p w14:paraId="67CE472B" w14:textId="676405B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һәлакәтләр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медицинасы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741C39E7" w14:textId="2D05C83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9E63E10" w14:textId="51955FC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0E7E26D" w14:textId="07034B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AE637C1" w14:textId="7754623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7" w:type="dxa"/>
          </w:tcPr>
          <w:p w14:paraId="5CF5BDE1" w14:textId="4849520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82479D" w14:textId="1FCF3FD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53023AEF" w14:textId="250D13B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9D61B7" w:rsidRPr="00C12789" w14:paraId="0B6E66F2" w14:textId="77777777" w:rsidTr="009D61B7">
        <w:trPr>
          <w:trHeight w:val="20"/>
        </w:trPr>
        <w:tc>
          <w:tcPr>
            <w:tcW w:w="2127" w:type="dxa"/>
          </w:tcPr>
          <w:p w14:paraId="32EF84E1" w14:textId="4DA4074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станцияләре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CEE04AB" w14:textId="1A7A0FC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235BED5" w14:textId="4F3DDEC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E6B964" w14:textId="001F2A0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862D3CB" w14:textId="52D6768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326401DE" w14:textId="6681222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1A87A70" w14:textId="6A05F4C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776DFDE4" w14:textId="6C1C49A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126" w:type="dxa"/>
          </w:tcPr>
          <w:p w14:paraId="1757E85B" w14:textId="033CFC1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станцияләре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567" w:type="dxa"/>
          </w:tcPr>
          <w:p w14:paraId="34CBEA47" w14:textId="5C7BBCF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0DE78375" w14:textId="01BD7D3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AAD4EF" w14:textId="26EE8D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5B7757F" w14:textId="3F514D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</w:tcPr>
          <w:p w14:paraId="6A23441A" w14:textId="033DA32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5F897C6" w14:textId="0A9124A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0CE36A37" w14:textId="4F2E7F7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9D61B7" w:rsidRPr="00C12789" w14:paraId="3BCD8F6C" w14:textId="77777777" w:rsidTr="009D61B7">
        <w:trPr>
          <w:trHeight w:val="20"/>
        </w:trPr>
        <w:tc>
          <w:tcPr>
            <w:tcW w:w="2127" w:type="dxa"/>
          </w:tcPr>
          <w:p w14:paraId="3338CEE3" w14:textId="28B8834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1D3B35D" w14:textId="72A3BB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194BEDF" w14:textId="47E1A59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6B1A72" w14:textId="7A00B0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1E2726A" w14:textId="4673DF6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074C1A23" w14:textId="516651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D936B16" w14:textId="2D449A4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6B7FF193" w14:textId="300B24D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126" w:type="dxa"/>
          </w:tcPr>
          <w:p w14:paraId="2EA700BC" w14:textId="559F4BA1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50244B49" w14:textId="7702A97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691786" w14:textId="23AEC4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9B827A7" w14:textId="5CEEB95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8D5FF72" w14:textId="7A8BB3B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</w:tcPr>
          <w:p w14:paraId="64B580B8" w14:textId="7BB8DB2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217F78D" w14:textId="49AF67C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0C80947F" w14:textId="6F5C1A2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34 661,9</w:t>
            </w:r>
          </w:p>
        </w:tc>
      </w:tr>
      <w:tr w:rsidR="009D61B7" w:rsidRPr="00C12789" w14:paraId="64FA19E7" w14:textId="77777777" w:rsidTr="009D61B7">
        <w:trPr>
          <w:trHeight w:val="20"/>
        </w:trPr>
        <w:tc>
          <w:tcPr>
            <w:tcW w:w="2127" w:type="dxa"/>
          </w:tcPr>
          <w:p w14:paraId="480839EC" w14:textId="49919B3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22033C11" w14:textId="1A76BE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12417B6" w14:textId="5122295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AEA286" w14:textId="43D4A7B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69D9678" w14:textId="7C97E8A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36A23E61" w14:textId="1ECB66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3FDF57" w14:textId="71C2472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6" w:type="dxa"/>
          </w:tcPr>
          <w:p w14:paraId="7267C6BF" w14:textId="72A56B8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572 216,9</w:t>
            </w:r>
          </w:p>
        </w:tc>
        <w:tc>
          <w:tcPr>
            <w:tcW w:w="2126" w:type="dxa"/>
          </w:tcPr>
          <w:p w14:paraId="7C583A3F" w14:textId="5B253A7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513FAEB5" w14:textId="102B0B9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E25EE" w14:textId="397E374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A1DC94" w14:textId="5CF540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A97C753" w14:textId="21EDFC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7BC67F69" w14:textId="5E9F13D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12CB32" w14:textId="74B2364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5" w:type="dxa"/>
          </w:tcPr>
          <w:p w14:paraId="3109EDF2" w14:textId="68A762C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572 216,9</w:t>
            </w:r>
          </w:p>
        </w:tc>
      </w:tr>
      <w:tr w:rsidR="009D61B7" w:rsidRPr="00C12789" w14:paraId="7170327C" w14:textId="77777777" w:rsidTr="009D61B7">
        <w:trPr>
          <w:trHeight w:val="20"/>
        </w:trPr>
        <w:tc>
          <w:tcPr>
            <w:tcW w:w="2127" w:type="dxa"/>
          </w:tcPr>
          <w:p w14:paraId="4E6871E6" w14:textId="71FBF44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C5F6D60" w14:textId="79DF46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3F3FE2D" w14:textId="2E0E62D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26AD964" w14:textId="23957B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822B163" w14:textId="7B3A8BA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25FBF790" w14:textId="36C3FC3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55058F" w14:textId="6663C4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2EC32C45" w14:textId="0DDC905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126" w:type="dxa"/>
          </w:tcPr>
          <w:p w14:paraId="4E7FB8D9" w14:textId="3E40524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0689B10D" w14:textId="4ECA6CA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B59FC43" w14:textId="0E5F8B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2F8D8C" w14:textId="774A4D9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95633C4" w14:textId="4BFBB4F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</w:tcPr>
          <w:p w14:paraId="1B0C9C14" w14:textId="2262F9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CC75BE" w14:textId="0EA84D9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37CDE8FE" w14:textId="6F8C17B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9D61B7" w:rsidRPr="00C12789" w14:paraId="0B19B596" w14:textId="77777777" w:rsidTr="009D61B7">
        <w:trPr>
          <w:trHeight w:val="20"/>
        </w:trPr>
        <w:tc>
          <w:tcPr>
            <w:tcW w:w="2127" w:type="dxa"/>
          </w:tcPr>
          <w:p w14:paraId="7A72A95D" w14:textId="69D63DB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EF7B89C" w14:textId="0FAD23B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072016D" w14:textId="2125456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AD9AC0" w14:textId="3F27DE1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F167DA8" w14:textId="572F2C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7CDF81ED" w14:textId="6AA7B8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885085" w14:textId="46F0BE7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7985B5AF" w14:textId="32DC57D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126" w:type="dxa"/>
          </w:tcPr>
          <w:p w14:paraId="6B001E4D" w14:textId="44A0407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77D286B9" w14:textId="15DAF5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28756D9" w14:textId="46C1D5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D1BB58B" w14:textId="481F1A2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B109939" w14:textId="255999B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36D2DFC6" w14:textId="415F19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DF6E05" w14:textId="050951A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608C8D68" w14:textId="6B490D3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9D61B7" w:rsidRPr="00C12789" w14:paraId="449684F6" w14:textId="77777777" w:rsidTr="009D61B7">
        <w:trPr>
          <w:trHeight w:val="20"/>
        </w:trPr>
        <w:tc>
          <w:tcPr>
            <w:tcW w:w="2127" w:type="dxa"/>
          </w:tcPr>
          <w:p w14:paraId="5216A420" w14:textId="5B09DF0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EB985C0" w14:textId="15EE2C2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4CD337" w14:textId="096150F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4FD538" w14:textId="3AC76A0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5B3C94B" w14:textId="555F370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4D3E1724" w14:textId="3DA2D8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620A9233" w14:textId="22F4745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4A978B5D" w14:textId="20DBB8E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126" w:type="dxa"/>
          </w:tcPr>
          <w:p w14:paraId="114FF057" w14:textId="52D6A9B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159E904F" w14:textId="5817AE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F12DD8B" w14:textId="332BCEB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CA1C34" w14:textId="36E1CE7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1A8B05D" w14:textId="06C879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0F829F7A" w14:textId="603B933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212CCDEF" w14:textId="6CBDE62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4EE50FA8" w14:textId="75C6BF4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66 286,6</w:t>
            </w:r>
          </w:p>
        </w:tc>
      </w:tr>
      <w:tr w:rsidR="009D61B7" w:rsidRPr="00C12789" w14:paraId="130D1B99" w14:textId="77777777" w:rsidTr="009D61B7">
        <w:trPr>
          <w:trHeight w:val="20"/>
        </w:trPr>
        <w:tc>
          <w:tcPr>
            <w:tcW w:w="2127" w:type="dxa"/>
          </w:tcPr>
          <w:p w14:paraId="18899D41" w14:textId="24BD278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4400A19" w14:textId="25CCC24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7D049C1" w14:textId="09D1AA2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CAA67DF" w14:textId="79EBE2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05FD264" w14:textId="10ECD0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717343F" w14:textId="52F70CF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3C40A3" w14:textId="7326DE4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12886856" w14:textId="2D2CE99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126" w:type="dxa"/>
          </w:tcPr>
          <w:p w14:paraId="70291EC8" w14:textId="1039B51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567" w:type="dxa"/>
          </w:tcPr>
          <w:p w14:paraId="1B6855B2" w14:textId="3FC6BC0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AC5BBE" w14:textId="68E323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4845D7" w14:textId="59C5B4E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2EAC1D54" w14:textId="35A6262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1BEDD94A" w14:textId="41D27DC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EB5A116" w14:textId="0DD1291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</w:tcPr>
          <w:p w14:paraId="68F17B1E" w14:textId="3A4134B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505 930,3</w:t>
            </w:r>
          </w:p>
        </w:tc>
      </w:tr>
      <w:tr w:rsidR="009D61B7" w:rsidRPr="00C12789" w14:paraId="5897C546" w14:textId="77777777" w:rsidTr="009D61B7">
        <w:trPr>
          <w:trHeight w:val="20"/>
        </w:trPr>
        <w:tc>
          <w:tcPr>
            <w:tcW w:w="2127" w:type="dxa"/>
          </w:tcPr>
          <w:p w14:paraId="49FD92FB" w14:textId="07A2D4D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DF29CDA" w14:textId="39ADE15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F780162" w14:textId="386E576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D9CA32" w14:textId="426440B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32E9F7B" w14:textId="5AB81F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EA8F7D1" w14:textId="58AA6C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337E75D" w14:textId="043C349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52B3BDD7" w14:textId="63D45B3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126" w:type="dxa"/>
          </w:tcPr>
          <w:p w14:paraId="28252E61" w14:textId="10E3E9A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507C5F0D" w14:textId="22FAFD0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574BAA" w14:textId="0C80AB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5FE9FB7" w14:textId="29A22B4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441D2A0" w14:textId="7230D7C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C39FEDF" w14:textId="6E25C0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7F37413" w14:textId="2BBD46A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</w:tcPr>
          <w:p w14:paraId="71B8C62E" w14:textId="6244E73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505 930,3</w:t>
            </w:r>
          </w:p>
        </w:tc>
      </w:tr>
      <w:tr w:rsidR="009D61B7" w:rsidRPr="00C12789" w14:paraId="6F4B5F06" w14:textId="77777777" w:rsidTr="009D61B7">
        <w:trPr>
          <w:trHeight w:val="20"/>
        </w:trPr>
        <w:tc>
          <w:tcPr>
            <w:tcW w:w="2127" w:type="dxa"/>
          </w:tcPr>
          <w:p w14:paraId="343C5CDF" w14:textId="0CCC11A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E6F4B89" w14:textId="3D501D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EB1BFA1" w14:textId="7EF99C5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115CE1" w14:textId="5499A8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924F1F6" w14:textId="05D6AF5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49635C7C" w14:textId="1A8286B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DFCD07" w14:textId="12AE79D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3BC94010" w14:textId="0997137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49ABE1B0" w14:textId="1287600C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567" w:type="dxa"/>
          </w:tcPr>
          <w:p w14:paraId="7780E485" w14:textId="5EC4AAA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6CBB3C2" w14:textId="7E37ECA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FBBF39D" w14:textId="33D068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187DBB95" w14:textId="122A03C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A920C30" w14:textId="4683B45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EA44BC" w14:textId="1B7EA43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195BBC16" w14:textId="573D353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</w:tr>
      <w:tr w:rsidR="009D61B7" w:rsidRPr="00C12789" w14:paraId="070CE26C" w14:textId="77777777" w:rsidTr="009D61B7">
        <w:trPr>
          <w:trHeight w:val="20"/>
        </w:trPr>
        <w:tc>
          <w:tcPr>
            <w:tcW w:w="2127" w:type="dxa"/>
          </w:tcPr>
          <w:p w14:paraId="0E5F0426" w14:textId="0BCEDDF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4FC2365" w14:textId="3C4A5CE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7E6B03B" w14:textId="4B23006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03BFC5" w14:textId="7D9150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2E0B777" w14:textId="617BF9E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1EB3455" w14:textId="672DE4B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43947F" w14:textId="73B9CA9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16A48A08" w14:textId="1E3EB3B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64BD9B50" w14:textId="6E7C5E8F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369226F2" w14:textId="3553B7C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FECEDDA" w14:textId="0D14174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F6D992A" w14:textId="1B9BB24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0A99B95A" w14:textId="51DAA2A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4668640C" w14:textId="21019A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D2FC99" w14:textId="64A3B4F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12314410" w14:textId="798C6C4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9D61B7" w:rsidRPr="00C12789" w14:paraId="0DEB484C" w14:textId="77777777" w:rsidTr="009D61B7">
        <w:trPr>
          <w:trHeight w:val="20"/>
        </w:trPr>
        <w:tc>
          <w:tcPr>
            <w:tcW w:w="2127" w:type="dxa"/>
          </w:tcPr>
          <w:p w14:paraId="182F9B5D" w14:textId="1A25DE1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0CA026D" w14:textId="272757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0CBC63A" w14:textId="30C6315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4805326" w14:textId="6714F9F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A02957F" w14:textId="2B9E9C4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02E136D" w14:textId="0F062A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ABF626" w14:textId="1CF8C18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1A0EB01A" w14:textId="2C6E8BD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5C861DBE" w14:textId="3444889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080D9897" w14:textId="4C242EF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A39999" w14:textId="4EAC7F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B4833A8" w14:textId="071E899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1BF2B343" w14:textId="70DE191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48D3D54D" w14:textId="2894BAC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AABB26" w14:textId="1D1898C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0DDA61EC" w14:textId="44746A5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9D61B7" w:rsidRPr="00C12789" w14:paraId="236768A5" w14:textId="77777777" w:rsidTr="009D61B7">
        <w:trPr>
          <w:trHeight w:val="20"/>
        </w:trPr>
        <w:tc>
          <w:tcPr>
            <w:tcW w:w="2127" w:type="dxa"/>
          </w:tcPr>
          <w:p w14:paraId="30ABBBAB" w14:textId="39C6DDC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332A499F" w14:textId="4AC54F5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8572FFA" w14:textId="100A34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3D87425" w14:textId="7481BB9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1EC7FB0" w14:textId="5F84A5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48EB7162" w14:textId="2E24A81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B698C67" w14:textId="0EF5519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6B3C100D" w14:textId="037F812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126" w:type="dxa"/>
          </w:tcPr>
          <w:p w14:paraId="6AAA5592" w14:textId="4439C1D5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1DF678B7" w14:textId="3E7797A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81BC74" w14:textId="7F33C86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277BEA" w14:textId="56FF104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4CC9AEAD" w14:textId="7305E7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703F07A0" w14:textId="428981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D146ABA" w14:textId="466FC9B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</w:tcPr>
          <w:p w14:paraId="534F4719" w14:textId="2BEF994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9D61B7" w:rsidRPr="00C12789" w14:paraId="795E2140" w14:textId="77777777" w:rsidTr="009D61B7">
        <w:trPr>
          <w:trHeight w:val="20"/>
        </w:trPr>
        <w:tc>
          <w:tcPr>
            <w:tcW w:w="2127" w:type="dxa"/>
          </w:tcPr>
          <w:p w14:paraId="2F911EDF" w14:textId="1D36A33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CF2AE03" w14:textId="7C28B6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0A5D8A" w14:textId="0CDE59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B356AC" w14:textId="415CF2D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4010A84D" w14:textId="3A7264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A156511" w14:textId="67A7B53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D327E1" w14:textId="7F3E13B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1CAD8907" w14:textId="77FD50E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126" w:type="dxa"/>
          </w:tcPr>
          <w:p w14:paraId="0D6C6FCE" w14:textId="76CDD73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567" w:type="dxa"/>
          </w:tcPr>
          <w:p w14:paraId="57A6634D" w14:textId="0BFB982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53C7749" w14:textId="1958AE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B8FE18" w14:textId="6226E4C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22F898A4" w14:textId="3DD2E17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6048EB7" w14:textId="0ECA22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E3D2BA" w14:textId="444289A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</w:tcPr>
          <w:p w14:paraId="2A181804" w14:textId="32133CB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57 369,1</w:t>
            </w:r>
          </w:p>
        </w:tc>
      </w:tr>
      <w:tr w:rsidR="009D61B7" w:rsidRPr="00C12789" w14:paraId="58F5D2AD" w14:textId="77777777" w:rsidTr="009D61B7">
        <w:trPr>
          <w:trHeight w:val="20"/>
        </w:trPr>
        <w:tc>
          <w:tcPr>
            <w:tcW w:w="2127" w:type="dxa"/>
          </w:tcPr>
          <w:p w14:paraId="3797F9F4" w14:textId="5421186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93CC41A" w14:textId="382BCF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B3C2111" w14:textId="143EF0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CD5A53" w14:textId="123F5A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2D0EF121" w14:textId="5E32253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314543B3" w14:textId="50A6C8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942F328" w14:textId="177C14E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28772A29" w14:textId="66F53F7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126" w:type="dxa"/>
          </w:tcPr>
          <w:p w14:paraId="5C2A6EA9" w14:textId="51C5C30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5801E1B8" w14:textId="0284B3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B3D2DBA" w14:textId="7CC1EDA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5102943" w14:textId="3E41CC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680BD05F" w14:textId="21A7642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2845AEF8" w14:textId="291100E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4562D7F" w14:textId="3F8278E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</w:tcPr>
          <w:p w14:paraId="491C2CF7" w14:textId="6C718CE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57 369,1</w:t>
            </w:r>
          </w:p>
        </w:tc>
      </w:tr>
      <w:tr w:rsidR="009D61B7" w:rsidRPr="00C12789" w14:paraId="55D50E68" w14:textId="77777777" w:rsidTr="009D61B7">
        <w:trPr>
          <w:trHeight w:val="20"/>
        </w:trPr>
        <w:tc>
          <w:tcPr>
            <w:tcW w:w="2127" w:type="dxa"/>
          </w:tcPr>
          <w:p w14:paraId="716C498F" w14:textId="14B1041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E35861F" w14:textId="3699F0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671905" w14:textId="2FA3D2E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C37B2C7" w14:textId="6E8AD3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FD24D96" w14:textId="5F265F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71F776C4" w14:textId="730954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942009" w14:textId="4BB5048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769DC339" w14:textId="665AA9B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126" w:type="dxa"/>
          </w:tcPr>
          <w:p w14:paraId="69CE90ED" w14:textId="2AD7B4F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382F4930" w14:textId="04A3C5B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9178FE8" w14:textId="6BF9C52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7F8661C" w14:textId="08B83E6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3F722E2B" w14:textId="58F5411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1A61F3FA" w14:textId="50B040C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AD974D1" w14:textId="6BEF91B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</w:tcPr>
          <w:p w14:paraId="43635C34" w14:textId="6A87D02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7 690,9</w:t>
            </w:r>
          </w:p>
        </w:tc>
      </w:tr>
      <w:tr w:rsidR="009D61B7" w:rsidRPr="00C12789" w14:paraId="4BFB7F6F" w14:textId="77777777" w:rsidTr="009D61B7">
        <w:trPr>
          <w:trHeight w:val="20"/>
        </w:trPr>
        <w:tc>
          <w:tcPr>
            <w:tcW w:w="2127" w:type="dxa"/>
          </w:tcPr>
          <w:p w14:paraId="0AA7A759" w14:textId="65F627A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E047F35" w14:textId="413BB5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90F1C4" w14:textId="1FC44F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97BA0D" w14:textId="169159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43C97A5C" w14:textId="6C6EF5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2367FC02" w14:textId="4D860F8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73B915F" w14:textId="0FE069B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7344CFA3" w14:textId="72DB0C2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126" w:type="dxa"/>
          </w:tcPr>
          <w:p w14:paraId="30067FB8" w14:textId="304738C2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24D36C2" w14:textId="635A4E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73A7D5B" w14:textId="782D620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E7CD7A" w14:textId="1EFF9A7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</w:tcPr>
          <w:p w14:paraId="1CC26464" w14:textId="62BF3C1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6892041A" w14:textId="53FF87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4B446FE" w14:textId="2C0FA34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</w:tcPr>
          <w:p w14:paraId="5314472E" w14:textId="57BE910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7 690,9</w:t>
            </w:r>
          </w:p>
        </w:tc>
      </w:tr>
      <w:tr w:rsidR="009D61B7" w:rsidRPr="00C12789" w14:paraId="3B736882" w14:textId="77777777" w:rsidTr="009D61B7">
        <w:trPr>
          <w:trHeight w:val="20"/>
        </w:trPr>
        <w:tc>
          <w:tcPr>
            <w:tcW w:w="2127" w:type="dxa"/>
          </w:tcPr>
          <w:p w14:paraId="0F290C43" w14:textId="2F5B972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Донор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канын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компонентларын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эшкәртү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9B74368" w14:textId="4F8782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A1941E" w14:textId="2137F2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BC2A9A" w14:textId="5EBA1E1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40BB1868" w14:textId="62DD49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4A42C0A" w14:textId="6720340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3A68CF" w14:textId="0B9C906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20D37344" w14:textId="3BF17D1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3898D6D2" w14:textId="37594511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Донор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канын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компонентларын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әзерләү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эшкәртү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08BB4348" w14:textId="40040D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0D2D6" w14:textId="34F53B6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7751FA2" w14:textId="376E09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334B2CB2" w14:textId="1E9C19E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65FE6DE5" w14:textId="71F1E45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CCAE419" w14:textId="1097D2B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3E9D813A" w14:textId="1917F8B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9D61B7" w:rsidRPr="00C12789" w14:paraId="411A44F5" w14:textId="77777777" w:rsidTr="009D61B7">
        <w:trPr>
          <w:trHeight w:val="20"/>
        </w:trPr>
        <w:tc>
          <w:tcPr>
            <w:tcW w:w="2127" w:type="dxa"/>
          </w:tcPr>
          <w:p w14:paraId="7AB5E28D" w14:textId="67C234B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5893532" w14:textId="293DA43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7BCA74A9" w14:textId="5759B3A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0EA6BC3" w14:textId="1968BA3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5C34CEC3" w14:textId="44F5EBD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70ECEE25" w14:textId="63635F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790371" w14:textId="15C6FE1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5985E595" w14:textId="576BBD2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7AE03B7D" w14:textId="76BB67C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программасы</w:t>
            </w:r>
            <w:proofErr w:type="spellEnd"/>
          </w:p>
        </w:tc>
        <w:tc>
          <w:tcPr>
            <w:tcW w:w="567" w:type="dxa"/>
          </w:tcPr>
          <w:p w14:paraId="32401A95" w14:textId="20AB5A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60488A77" w14:textId="2F61665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9F4CF62" w14:textId="13827E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1FC4C429" w14:textId="4374A13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5AA61F67" w14:textId="1CEF2C4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20F8956" w14:textId="7B8CE7D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191476B2" w14:textId="7715559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9D61B7" w:rsidRPr="00C12789" w14:paraId="0E057D76" w14:textId="77777777" w:rsidTr="009D61B7">
        <w:trPr>
          <w:trHeight w:val="20"/>
        </w:trPr>
        <w:tc>
          <w:tcPr>
            <w:tcW w:w="2127" w:type="dxa"/>
          </w:tcPr>
          <w:p w14:paraId="478FE512" w14:textId="206E2FB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C38A41F" w14:textId="71694D3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FD24B6" w14:textId="5A7F3E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761FBB" w14:textId="117A850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7BABF297" w14:textId="38FF560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E868AC3" w14:textId="534035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A8610B6" w14:textId="041A7DC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643C06F5" w14:textId="31D7502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3677D5DE" w14:textId="0E8A206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5847D1AB" w14:textId="7871C6D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4381A2" w14:textId="1B4A66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6D10EFF" w14:textId="51CE040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4D394319" w14:textId="3AB6FCF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28CFF6AB" w14:textId="195871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36B6C4" w14:textId="019255C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470E6355" w14:textId="157A1D4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9D61B7" w:rsidRPr="00C12789" w14:paraId="461996A7" w14:textId="77777777" w:rsidTr="009D61B7">
        <w:trPr>
          <w:trHeight w:val="20"/>
        </w:trPr>
        <w:tc>
          <w:tcPr>
            <w:tcW w:w="2127" w:type="dxa"/>
          </w:tcPr>
          <w:p w14:paraId="03DD37B3" w14:textId="3E2A7A3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03902EA7" w14:textId="60D4B5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5A64AE" w14:textId="3F2084A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D54C66" w14:textId="1424147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54E0AFD5" w14:textId="3C643F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614" w:type="dxa"/>
            <w:shd w:val="clear" w:color="auto" w:fill="auto"/>
          </w:tcPr>
          <w:p w14:paraId="4AC662DB" w14:textId="7819FE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7CB5BA7" w14:textId="0997262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0F87E552" w14:textId="3251A3A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7B2D0A42" w14:textId="6408FB48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09F852D1" w14:textId="11D97F2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8DDDA4" w14:textId="7D5B683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B7C9B84" w14:textId="3AF969B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566706F8" w14:textId="63D1BE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</w:tcPr>
          <w:p w14:paraId="49834723" w14:textId="34403E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4CEAE5" w14:textId="3EE523D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3DDC4396" w14:textId="5721931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9D61B7" w:rsidRPr="00C12789" w14:paraId="74884AC2" w14:textId="77777777" w:rsidTr="009D61B7">
        <w:trPr>
          <w:trHeight w:val="20"/>
        </w:trPr>
        <w:tc>
          <w:tcPr>
            <w:tcW w:w="2127" w:type="dxa"/>
          </w:tcPr>
          <w:p w14:paraId="3C1DA758" w14:textId="7EA07DC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CA79F35" w14:textId="2F1313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5939763" w14:textId="0A4867E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A23705C" w14:textId="067213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0C9A202A" w14:textId="46FBB1F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0FD09B37" w14:textId="63F330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0DF4A0C" w14:textId="32ECB1B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212889A0" w14:textId="292FE27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45DE7A51" w14:textId="479CF56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567" w:type="dxa"/>
          </w:tcPr>
          <w:p w14:paraId="177BFFD8" w14:textId="15EFBBB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12B074" w14:textId="3F4A99F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7080158" w14:textId="3FC8872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39287771" w14:textId="1F279D3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607B0829" w14:textId="5D95C77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AF4EC20" w14:textId="20B558B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511382A8" w14:textId="45013B6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9D61B7" w:rsidRPr="00C12789" w14:paraId="295F05CC" w14:textId="77777777" w:rsidTr="009D61B7">
        <w:trPr>
          <w:trHeight w:val="20"/>
        </w:trPr>
        <w:tc>
          <w:tcPr>
            <w:tcW w:w="2127" w:type="dxa"/>
          </w:tcPr>
          <w:p w14:paraId="7F11D752" w14:textId="6E0632A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A994213" w14:textId="1D15E5F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4889990" w14:textId="3C16A2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77E7CD" w14:textId="6B938C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4E04900B" w14:textId="6F94EAC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2016D77B" w14:textId="648B187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755493A" w14:textId="3EC6D33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0DE6EAC0" w14:textId="0216FFC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126" w:type="dxa"/>
          </w:tcPr>
          <w:p w14:paraId="49B25E4C" w14:textId="6B7EB6F2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1A68E60D" w14:textId="1099302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54E2EA7" w14:textId="3A7BA34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360A3C4" w14:textId="32E6C3C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</w:tcPr>
          <w:p w14:paraId="0D779403" w14:textId="40049EA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3F75E998" w14:textId="4027C6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98F3008" w14:textId="27DF6F2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75326524" w14:textId="28FE3E8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940 977,8</w:t>
            </w:r>
          </w:p>
        </w:tc>
      </w:tr>
      <w:tr w:rsidR="009D61B7" w:rsidRPr="00C12789" w14:paraId="59E9FD98" w14:textId="77777777" w:rsidTr="009D61B7">
        <w:trPr>
          <w:trHeight w:val="20"/>
        </w:trPr>
        <w:tc>
          <w:tcPr>
            <w:tcW w:w="2127" w:type="dxa"/>
          </w:tcPr>
          <w:p w14:paraId="0BC78F1D" w14:textId="7ED2182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65DE1EC" w14:textId="48C89F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AB0DACC" w14:textId="459B945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C6A98F" w14:textId="59DC8A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4963D0E7" w14:textId="26EBB49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55214CC" w14:textId="1B7F94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8F498A6" w14:textId="43407E3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A90D72C" w14:textId="0718403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3CB960F1" w14:textId="773D55E6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567" w:type="dxa"/>
          </w:tcPr>
          <w:p w14:paraId="13FE144A" w14:textId="0107869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55D1554" w14:textId="039DABE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080511" w14:textId="30A64FA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61B736F0" w14:textId="31D978B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4CC38641" w14:textId="4FCEAA5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4024921" w14:textId="62BFA14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66BC1E79" w14:textId="6AD95CC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9D61B7" w:rsidRPr="00C12789" w14:paraId="2435029C" w14:textId="77777777" w:rsidTr="009D61B7">
        <w:trPr>
          <w:trHeight w:val="20"/>
        </w:trPr>
        <w:tc>
          <w:tcPr>
            <w:tcW w:w="2127" w:type="dxa"/>
          </w:tcPr>
          <w:p w14:paraId="3D57471E" w14:textId="5CF5176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AFD0D12" w14:textId="5D70CC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8EB4E13" w14:textId="4B147C6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1EDCFC" w14:textId="55A2847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29107E39" w14:textId="49F7637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78C71FE7" w14:textId="44670D2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1FE0E6" w14:textId="47FC149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04039453" w14:textId="6732CF9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686F3AD8" w14:textId="07155FA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6754E898" w14:textId="75E5BF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F6C0BE6" w14:textId="248E223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1159FC" w14:textId="12D0040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47B5F3CF" w14:textId="4CE7C0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2A572F2E" w14:textId="1A92771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B9CF86" w14:textId="07551B0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0C5B4364" w14:textId="579DF94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9D61B7" w:rsidRPr="00C12789" w14:paraId="651FBA25" w14:textId="77777777" w:rsidTr="009D61B7">
        <w:trPr>
          <w:trHeight w:val="20"/>
        </w:trPr>
        <w:tc>
          <w:tcPr>
            <w:tcW w:w="2127" w:type="dxa"/>
          </w:tcPr>
          <w:p w14:paraId="125036AE" w14:textId="4190EEF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E595343" w14:textId="6D66702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DBEE1C" w14:textId="52977C7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4A678F" w14:textId="388B7D9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7C73CC69" w14:textId="01BB44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175D4E7" w14:textId="5DD202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0756608" w14:textId="4F0BFE5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52D7F8A7" w14:textId="234AFC6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18A85493" w14:textId="5A03505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1F5497C6" w14:textId="737EBA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4F5B3A" w14:textId="794678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E6B80CE" w14:textId="4610196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7D395CA3" w14:textId="49C978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1CA3D885" w14:textId="0BAA08E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4B6312B" w14:textId="2D807DE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6C892A11" w14:textId="6B2186B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9D61B7" w:rsidRPr="00C12789" w14:paraId="5EC2B36E" w14:textId="77777777" w:rsidTr="009D61B7">
        <w:trPr>
          <w:trHeight w:val="20"/>
        </w:trPr>
        <w:tc>
          <w:tcPr>
            <w:tcW w:w="2127" w:type="dxa"/>
          </w:tcPr>
          <w:p w14:paraId="1C1D89C0" w14:textId="702D4EC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5266B7B3" w14:textId="7731736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A21CC7" w14:textId="6655B6B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36D475" w14:textId="513D9F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3181885D" w14:textId="06B65A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51591500" w14:textId="652767B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878A33" w14:textId="3323EA7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7CDA144" w14:textId="5DD4A95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6E50BB7E" w14:textId="4C2D650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0D1BD35F" w14:textId="15F87C2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F888FDE" w14:textId="4EE5F51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0425DE" w14:textId="77252F6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7B2D96FA" w14:textId="563586D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</w:tcPr>
          <w:p w14:paraId="1F05F327" w14:textId="0767429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24DDC3C" w14:textId="12FFA08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4006C50F" w14:textId="033680B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9D61B7" w:rsidRPr="00C12789" w14:paraId="2A5F476F" w14:textId="77777777" w:rsidTr="009D61B7">
        <w:trPr>
          <w:trHeight w:val="20"/>
        </w:trPr>
        <w:tc>
          <w:tcPr>
            <w:tcW w:w="2127" w:type="dxa"/>
          </w:tcPr>
          <w:p w14:paraId="3BE4AC8D" w14:textId="1535081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Эпидемик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күрсәткечләр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профилактик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прививкалар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вакциналарны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A2EF2F1" w14:textId="622914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2AE044" w14:textId="239AC1F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5EA6CF1" w14:textId="769EFA3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5D622407" w14:textId="0AAC7D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190D0F84" w14:textId="4D3458C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18EECE" w14:textId="5D9E45B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488E22FC" w14:textId="6FC2F04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6A6E7D4B" w14:textId="0488C3F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Эпидемик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күрсәткечләр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профилактик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прививкалар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вакциналарны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алулар</w:t>
            </w:r>
            <w:proofErr w:type="spellEnd"/>
          </w:p>
        </w:tc>
        <w:tc>
          <w:tcPr>
            <w:tcW w:w="567" w:type="dxa"/>
          </w:tcPr>
          <w:p w14:paraId="471764C3" w14:textId="6FAF7D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7816D58" w14:textId="2173A7A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B4CC75F" w14:textId="3B23A3F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7B8971C2" w14:textId="39C56BB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</w:tcPr>
          <w:p w14:paraId="62DE0F31" w14:textId="010B3F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F9C468" w14:textId="4A9D1087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37F0C26B" w14:textId="5BF73518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9D61B7" w:rsidRPr="00C12789" w14:paraId="66D9BB76" w14:textId="77777777" w:rsidTr="009D61B7">
        <w:trPr>
          <w:trHeight w:val="20"/>
        </w:trPr>
        <w:tc>
          <w:tcPr>
            <w:tcW w:w="2127" w:type="dxa"/>
          </w:tcPr>
          <w:p w14:paraId="2CB80EF0" w14:textId="2E83DFF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A695DB3" w14:textId="71B64D3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73C8E97" w14:textId="7A5FC69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372CA5" w14:textId="3FFA41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74B87E18" w14:textId="317D49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64CA5BD9" w14:textId="1B23C54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2327ADC" w14:textId="35D5C74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5A01A66" w14:textId="11C63F5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126" w:type="dxa"/>
          </w:tcPr>
          <w:p w14:paraId="702910C9" w14:textId="0DD1893C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4012E3A6" w14:textId="3E74503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FB41D10" w14:textId="0EF4FF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BCBCCC6" w14:textId="3415EC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</w:tcPr>
          <w:p w14:paraId="447B993A" w14:textId="4E418B5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</w:tcPr>
          <w:p w14:paraId="54B222FB" w14:textId="0048120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0F4DA03" w14:textId="59E48004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5C5C9555" w14:textId="38762D9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90 326,4</w:t>
            </w:r>
          </w:p>
        </w:tc>
      </w:tr>
      <w:tr w:rsidR="009D61B7" w:rsidRPr="00C12789" w14:paraId="07BF7EF5" w14:textId="77777777" w:rsidTr="009D61B7">
        <w:trPr>
          <w:trHeight w:val="20"/>
        </w:trPr>
        <w:tc>
          <w:tcPr>
            <w:tcW w:w="2127" w:type="dxa"/>
          </w:tcPr>
          <w:p w14:paraId="297B224E" w14:textId="1434453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фәнни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тикшеренүләр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DD724D2" w14:textId="13DAE10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1AC75A4" w14:textId="0256D61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29D6E3" w14:textId="1161273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1025B928" w14:textId="19FC5B1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23CDC38" w14:textId="4C9BC2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D91C05" w14:textId="2EFB68B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B14D72F" w14:textId="6C13ED7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2FC0A264" w14:textId="3A8A7B5E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фәнни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тикшеренүләр</w:t>
            </w:r>
            <w:proofErr w:type="spellEnd"/>
          </w:p>
        </w:tc>
        <w:tc>
          <w:tcPr>
            <w:tcW w:w="567" w:type="dxa"/>
          </w:tcPr>
          <w:p w14:paraId="5BC59032" w14:textId="5D66D03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539A754" w14:textId="30EE079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FD52133" w14:textId="77B6DC9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3E6779A5" w14:textId="11D1F9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22B279CC" w14:textId="155D7C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3F74C32" w14:textId="36D6569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3132DFC6" w14:textId="4435D849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9D61B7" w:rsidRPr="00C12789" w14:paraId="05A5AEB7" w14:textId="77777777" w:rsidTr="009D61B7">
        <w:trPr>
          <w:trHeight w:val="20"/>
        </w:trPr>
        <w:tc>
          <w:tcPr>
            <w:tcW w:w="2127" w:type="dxa"/>
          </w:tcPr>
          <w:p w14:paraId="6E446F66" w14:textId="344F850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1616525" w14:textId="7CB3DBE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0720C51" w14:textId="469ADE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4F4B07" w14:textId="48E18EF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46FE2FF2" w14:textId="2D8233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2082400A" w14:textId="1371AA5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DF9367" w14:textId="4FDB196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F26B31A" w14:textId="208C64C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288B41C7" w14:textId="6DABA44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6507628A" w14:textId="66F8682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675C2498" w14:textId="0D3525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4F4BA9A" w14:textId="2D9F9C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4BA7888D" w14:textId="21C9871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752E648F" w14:textId="7FEFAB2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D4ABE7" w14:textId="21FA74E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6CD36A66" w14:textId="167DE0E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9D61B7" w:rsidRPr="00C12789" w14:paraId="596B83CB" w14:textId="77777777" w:rsidTr="009D61B7">
        <w:trPr>
          <w:trHeight w:val="20"/>
        </w:trPr>
        <w:tc>
          <w:tcPr>
            <w:tcW w:w="2127" w:type="dxa"/>
          </w:tcPr>
          <w:p w14:paraId="0EB10675" w14:textId="69AF2CA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F4DFEB9" w14:textId="588F2C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31EF86" w14:textId="6D9AD09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CBECC50" w14:textId="3F3F65B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0EB0CA72" w14:textId="5A01FE4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F531F6D" w14:textId="1FF135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E9724A" w14:textId="1521FD9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0D2449E" w14:textId="20EF477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728A2DBA" w14:textId="6CCB386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71DB5774" w14:textId="2C4AAF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6B6FD46" w14:textId="370D71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51F0AEC" w14:textId="45750CE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02F2C4D3" w14:textId="17A5298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367571E6" w14:textId="0711A17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9F5494" w14:textId="59DFBF3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457CA24F" w14:textId="328DE7F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9D61B7" w:rsidRPr="00C12789" w14:paraId="2F1DC53C" w14:textId="77777777" w:rsidTr="009D61B7">
        <w:trPr>
          <w:trHeight w:val="20"/>
        </w:trPr>
        <w:tc>
          <w:tcPr>
            <w:tcW w:w="2127" w:type="dxa"/>
          </w:tcPr>
          <w:p w14:paraId="24814932" w14:textId="00516EC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12EBA997" w14:textId="2DC9A4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5D5BC1A" w14:textId="7B5CFD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39E1EC5" w14:textId="4A5421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040F1FA5" w14:textId="062D4B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533DB9A2" w14:textId="331AC7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075AA4" w14:textId="64FB12D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6F2CF06F" w14:textId="51DA25C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0E5566E9" w14:textId="4B3F88D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61D3F471" w14:textId="46029DE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5579DB" w14:textId="0865BC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9308221" w14:textId="532E05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14FCEEFA" w14:textId="49E488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4668AF22" w14:textId="2E0FCD6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9137BAD" w14:textId="0C9E99F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3B7C6AE6" w14:textId="10514E9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9D61B7" w:rsidRPr="00C12789" w14:paraId="57365BAE" w14:textId="77777777" w:rsidTr="009D61B7">
        <w:trPr>
          <w:trHeight w:val="20"/>
        </w:trPr>
        <w:tc>
          <w:tcPr>
            <w:tcW w:w="2127" w:type="dxa"/>
          </w:tcPr>
          <w:p w14:paraId="0841B40D" w14:textId="4F133C7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фәнни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тикшеренүләр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эшләнмәләр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24A4637" w14:textId="41285BD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6749A21" w14:textId="05C380C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2499810" w14:textId="181760F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3C5B80DE" w14:textId="39F040F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1D6BA36F" w14:textId="17314F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69AA8C" w14:textId="6FD7B36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1C092CE" w14:textId="2436D08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736C5B98" w14:textId="5F711CE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фәнни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тикшеренүләр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эшләнмәләр</w:t>
            </w:r>
            <w:proofErr w:type="spellEnd"/>
          </w:p>
        </w:tc>
        <w:tc>
          <w:tcPr>
            <w:tcW w:w="567" w:type="dxa"/>
          </w:tcPr>
          <w:p w14:paraId="6D8C841A" w14:textId="3A8C19A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2B4D18E" w14:textId="2E399E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DD81505" w14:textId="70AA651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55AB31E3" w14:textId="1A68B3E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</w:tcPr>
          <w:p w14:paraId="23A5BFD6" w14:textId="16F009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BD3D93" w14:textId="034A123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7EEFF927" w14:textId="656FF95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9D61B7" w:rsidRPr="00C12789" w14:paraId="0984AF77" w14:textId="77777777" w:rsidTr="009D61B7">
        <w:trPr>
          <w:trHeight w:val="20"/>
        </w:trPr>
        <w:tc>
          <w:tcPr>
            <w:tcW w:w="2127" w:type="dxa"/>
          </w:tcPr>
          <w:p w14:paraId="644046D0" w14:textId="3003138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DD96E59" w14:textId="3A7B50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96B1CCF" w14:textId="14F4E7D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D3CE7D3" w14:textId="2F870E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74964D16" w14:textId="657AA5F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4518311D" w14:textId="364A52C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C210392" w14:textId="1AD9E4A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2992D04E" w14:textId="0D5B077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126" w:type="dxa"/>
          </w:tcPr>
          <w:p w14:paraId="4BFCB291" w14:textId="116DEB3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F26C3D4" w14:textId="40C203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D3388BE" w14:textId="19CD7D6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D119206" w14:textId="723822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</w:tcPr>
          <w:p w14:paraId="061BE872" w14:textId="1DA96EB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</w:tcPr>
          <w:p w14:paraId="77B0FEFB" w14:textId="10ECF1A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C32CB68" w14:textId="41B10B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23B24819" w14:textId="35D711E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48 517,8</w:t>
            </w:r>
          </w:p>
        </w:tc>
      </w:tr>
      <w:tr w:rsidR="009D61B7" w:rsidRPr="00C12789" w14:paraId="03F4DA0C" w14:textId="77777777" w:rsidTr="009D61B7">
        <w:trPr>
          <w:trHeight w:val="20"/>
        </w:trPr>
        <w:tc>
          <w:tcPr>
            <w:tcW w:w="2127" w:type="dxa"/>
          </w:tcPr>
          <w:p w14:paraId="67B7DFAE" w14:textId="0110B45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795C3C6" w14:textId="5AC654B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845BB8" w14:textId="39B6280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BF850C" w14:textId="7CD18D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600A15" w14:textId="795AD4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86F90AF" w14:textId="7DE5BD8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B0E673C" w14:textId="75E5218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6" w:type="dxa"/>
          </w:tcPr>
          <w:p w14:paraId="029B4497" w14:textId="6D06FF1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28 925 296,1</w:t>
            </w:r>
          </w:p>
        </w:tc>
        <w:tc>
          <w:tcPr>
            <w:tcW w:w="2126" w:type="dxa"/>
          </w:tcPr>
          <w:p w14:paraId="1EA84911" w14:textId="40E539AE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567" w:type="dxa"/>
          </w:tcPr>
          <w:p w14:paraId="1BB1F704" w14:textId="28CA8D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55E1D10" w14:textId="5FB1B7F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68DA2A9" w14:textId="2551FD0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2A621E9" w14:textId="177A740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0A6FAC6F" w14:textId="4F8878E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936C80E" w14:textId="5B64708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5" w:type="dxa"/>
          </w:tcPr>
          <w:p w14:paraId="45A5C7F5" w14:textId="7053C84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28 925 296,1</w:t>
            </w:r>
          </w:p>
        </w:tc>
      </w:tr>
      <w:tr w:rsidR="009D61B7" w:rsidRPr="00C12789" w14:paraId="67421A4E" w14:textId="77777777" w:rsidTr="009D61B7">
        <w:trPr>
          <w:trHeight w:val="20"/>
        </w:trPr>
        <w:tc>
          <w:tcPr>
            <w:tcW w:w="2127" w:type="dxa"/>
          </w:tcPr>
          <w:p w14:paraId="552A51CA" w14:textId="78E2BA4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A5032F7" w14:textId="54623A7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1BFF2AB" w14:textId="0AF631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CD41CC" w14:textId="5C51D5B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C61E103" w14:textId="5415F46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320208E2" w14:textId="4B79F7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1B82F2" w14:textId="4B20F61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6" w:type="dxa"/>
          </w:tcPr>
          <w:p w14:paraId="217B4446" w14:textId="3471583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28 143 039,3</w:t>
            </w:r>
          </w:p>
        </w:tc>
        <w:tc>
          <w:tcPr>
            <w:tcW w:w="2126" w:type="dxa"/>
          </w:tcPr>
          <w:p w14:paraId="7ED5B55F" w14:textId="34E2917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6DF164D6" w14:textId="6BA07F0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B645A6" w14:textId="519C90E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ADE53" w14:textId="270C0D1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F4FFB02" w14:textId="74A8A9D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0A5D41F0" w14:textId="10D239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B74F3B" w14:textId="35B746D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5" w:type="dxa"/>
          </w:tcPr>
          <w:p w14:paraId="3167695E" w14:textId="4794998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28 143 039,3</w:t>
            </w:r>
          </w:p>
        </w:tc>
      </w:tr>
      <w:tr w:rsidR="009D61B7" w:rsidRPr="00C12789" w14:paraId="3D90B571" w14:textId="77777777" w:rsidTr="009D61B7">
        <w:trPr>
          <w:trHeight w:val="20"/>
        </w:trPr>
        <w:tc>
          <w:tcPr>
            <w:tcW w:w="2127" w:type="dxa"/>
          </w:tcPr>
          <w:p w14:paraId="6F346C47" w14:textId="2D1125B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E74D769" w14:textId="4CDA7D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78B361" w14:textId="3831438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8868114" w14:textId="786428C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12CB62" w14:textId="3FB918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7B1156D3" w14:textId="6C27A42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33CCFE4" w14:textId="3EBA579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1 125 404,2</w:t>
            </w:r>
          </w:p>
        </w:tc>
        <w:tc>
          <w:tcPr>
            <w:tcW w:w="1276" w:type="dxa"/>
          </w:tcPr>
          <w:p w14:paraId="2F0045C1" w14:textId="19E3A9E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1 699 228,6</w:t>
            </w:r>
          </w:p>
        </w:tc>
        <w:tc>
          <w:tcPr>
            <w:tcW w:w="2126" w:type="dxa"/>
          </w:tcPr>
          <w:p w14:paraId="684CB12F" w14:textId="72F45AF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41644495" w14:textId="7D21430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EA7D00F" w14:textId="72B454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6E5B7AD" w14:textId="647B97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5C434B9" w14:textId="3A60FBC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</w:tcPr>
          <w:p w14:paraId="032784FD" w14:textId="25F5EC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25810E" w14:textId="340D008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575 720,0</w:t>
            </w:r>
          </w:p>
        </w:tc>
        <w:tc>
          <w:tcPr>
            <w:tcW w:w="1275" w:type="dxa"/>
          </w:tcPr>
          <w:p w14:paraId="1FD4B0D6" w14:textId="69BB94D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1 134 292,9</w:t>
            </w:r>
          </w:p>
        </w:tc>
      </w:tr>
      <w:tr w:rsidR="009D61B7" w:rsidRPr="00C12789" w14:paraId="7B31A334" w14:textId="77777777" w:rsidTr="009D61B7">
        <w:trPr>
          <w:trHeight w:val="20"/>
        </w:trPr>
        <w:tc>
          <w:tcPr>
            <w:tcW w:w="2127" w:type="dxa"/>
          </w:tcPr>
          <w:p w14:paraId="092E5603" w14:textId="05E190E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Беренчел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медицина-санитария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0761A409" w14:textId="787B1A7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7DEB4E7" w14:textId="03FEC1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5CECE45" w14:textId="4185EF1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9CC0A6E" w14:textId="651627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01 2 03 0000 0</w:t>
            </w:r>
          </w:p>
        </w:tc>
        <w:tc>
          <w:tcPr>
            <w:tcW w:w="614" w:type="dxa"/>
            <w:shd w:val="clear" w:color="auto" w:fill="auto"/>
          </w:tcPr>
          <w:p w14:paraId="13B8DDE1" w14:textId="3F2D139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24B1E4" w14:textId="3125B49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446 824,8</w:t>
            </w:r>
          </w:p>
        </w:tc>
        <w:tc>
          <w:tcPr>
            <w:tcW w:w="1276" w:type="dxa"/>
          </w:tcPr>
          <w:p w14:paraId="38C957AA" w14:textId="1F83CB1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462 040,4</w:t>
            </w:r>
          </w:p>
        </w:tc>
        <w:tc>
          <w:tcPr>
            <w:tcW w:w="2126" w:type="dxa"/>
          </w:tcPr>
          <w:p w14:paraId="7CCB8EA0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8C70263" w14:textId="3BC7251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5B37C2A" w14:textId="769E8E5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21AF15D3" w14:textId="5E2619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4E50CD4" w14:textId="3304E7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29FE4C" w14:textId="022DD30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0DAF48" w14:textId="0C570A2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0A38CB" w14:textId="2993209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6E77BFF2" w14:textId="77777777" w:rsidTr="009D61B7">
        <w:trPr>
          <w:trHeight w:val="20"/>
        </w:trPr>
        <w:tc>
          <w:tcPr>
            <w:tcW w:w="2127" w:type="dxa"/>
          </w:tcPr>
          <w:p w14:paraId="75A994A6" w14:textId="39811EE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уздыруны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85D0769" w14:textId="05E8F3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F2184C" w14:textId="3E887A9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9ADB39" w14:textId="0245670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D8FBB6" w14:textId="50DCE3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433D656F" w14:textId="7D74009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6937F4" w14:textId="05A1961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5094634E" w14:textId="23E9906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126" w:type="dxa"/>
          </w:tcPr>
          <w:p w14:paraId="2A0A9B2A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90F0A9E" w14:textId="7E0D41C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117391F" w14:textId="1EE97A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52F73F6A" w14:textId="7055995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248A796" w14:textId="4489AA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8521CC7" w14:textId="2324597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26DEBA" w14:textId="3587506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3B56A5" w14:textId="5677305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3037CC6B" w14:textId="77777777" w:rsidTr="009D61B7">
        <w:trPr>
          <w:trHeight w:val="20"/>
        </w:trPr>
        <w:tc>
          <w:tcPr>
            <w:tcW w:w="2127" w:type="dxa"/>
          </w:tcPr>
          <w:p w14:paraId="16B44A9A" w14:textId="298B38B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01C00A4" w14:textId="6829112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D517B6E" w14:textId="21C17D4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F8FB5C" w14:textId="2138572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FCFCE70" w14:textId="3D59341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722F8C9B" w14:textId="265534C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532020F" w14:textId="4121675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0A85B4B9" w14:textId="0CE795C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126" w:type="dxa"/>
          </w:tcPr>
          <w:p w14:paraId="41297894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BE25096" w14:textId="364DBE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43A5950" w14:textId="55B906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D81558F" w14:textId="4EF2DA9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5BC46C2" w14:textId="1FCB22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2F36B67" w14:textId="656CF3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6C099C" w14:textId="0AF7F48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EB9928B" w14:textId="79B40A3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6D65090F" w14:textId="77777777" w:rsidTr="009D61B7">
        <w:trPr>
          <w:trHeight w:val="20"/>
        </w:trPr>
        <w:tc>
          <w:tcPr>
            <w:tcW w:w="2127" w:type="dxa"/>
          </w:tcPr>
          <w:p w14:paraId="6B1882EE" w14:textId="5D0CAD0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үткәрелә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33893BF" w14:textId="4ED1C8E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C88C960" w14:textId="77B142E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A22A30" w14:textId="2D04985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63943C2" w14:textId="72D0B6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01 2 03 9709 0</w:t>
            </w:r>
          </w:p>
        </w:tc>
        <w:tc>
          <w:tcPr>
            <w:tcW w:w="614" w:type="dxa"/>
            <w:shd w:val="clear" w:color="auto" w:fill="auto"/>
          </w:tcPr>
          <w:p w14:paraId="6DE95EE3" w14:textId="2EDF36E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CEA1C82" w14:textId="7474A36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2C546C63" w14:textId="7F8373C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126" w:type="dxa"/>
          </w:tcPr>
          <w:p w14:paraId="77991FCA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43C4666" w14:textId="0C93DED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576590F8" w14:textId="6E0D3A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6E7752BB" w14:textId="0B2A3A5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2ADCB90" w14:textId="0052FF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067486E" w14:textId="347B7C0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55253D7" w14:textId="3BEAA9A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673B92" w14:textId="7E9F2F6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23A4C3FD" w14:textId="77777777" w:rsidTr="009D61B7">
        <w:trPr>
          <w:trHeight w:val="20"/>
        </w:trPr>
        <w:tc>
          <w:tcPr>
            <w:tcW w:w="2127" w:type="dxa"/>
          </w:tcPr>
          <w:p w14:paraId="5E821F5F" w14:textId="4A570E3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рәвештә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даими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караулары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тикшерүләре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EFD48CA" w14:textId="36B509D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DE748D" w14:textId="04C4442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2A3923" w14:textId="3FFD5A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8DECD7B" w14:textId="0507635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567DB263" w14:textId="0ED61C3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F315D7A" w14:textId="0B0B0AF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13DBDF2D" w14:textId="2469A2C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126" w:type="dxa"/>
          </w:tcPr>
          <w:p w14:paraId="79F0B757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B24690" w14:textId="325039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3849BB09" w14:textId="1CE257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F990F00" w14:textId="60CFBF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DE15ED3" w14:textId="1081DB8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9FF86D1" w14:textId="4C73C60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AE3C251" w14:textId="27D25E2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A24E5B" w14:textId="52EB4C1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779C5293" w14:textId="77777777" w:rsidTr="009D61B7">
        <w:trPr>
          <w:trHeight w:val="20"/>
        </w:trPr>
        <w:tc>
          <w:tcPr>
            <w:tcW w:w="2127" w:type="dxa"/>
          </w:tcPr>
          <w:p w14:paraId="624220D6" w14:textId="08C8DC3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35D32EB" w14:textId="049982E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bookmarkStart w:id="0" w:name="_Hlk211442418"/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772986" w14:textId="1F4A1C3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80F6CF" w14:textId="3C19439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D894A3A" w14:textId="3B2F681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26F1639F" w14:textId="7CA48BE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587885B" w14:textId="0DA40A2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0B86CA60" w14:textId="5B5AD68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126" w:type="dxa"/>
          </w:tcPr>
          <w:p w14:paraId="4D9EFBB4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F7A62A" w14:textId="1C61FD8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54AE7C50" w14:textId="5BB07AC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44E3E7D9" w14:textId="66335E2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642410D" w14:textId="70C5900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6C68C07" w14:textId="1818216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F6CF91" w14:textId="688D844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85E483" w14:textId="381A6B2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60854B92" w14:textId="77777777" w:rsidTr="009D61B7">
        <w:trPr>
          <w:trHeight w:val="20"/>
        </w:trPr>
        <w:tc>
          <w:tcPr>
            <w:tcW w:w="2127" w:type="dxa"/>
          </w:tcPr>
          <w:p w14:paraId="7EA4F07E" w14:textId="1CB54FC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bookmarkEnd w:id="0"/>
        <w:tc>
          <w:tcPr>
            <w:tcW w:w="616" w:type="dxa"/>
            <w:shd w:val="clear" w:color="auto" w:fill="auto"/>
          </w:tcPr>
          <w:p w14:paraId="0DEFCE18" w14:textId="2E96783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3C2154F" w14:textId="5AA7CED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B84015" w14:textId="1D357F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7F2AF0" w14:textId="3DB8F9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239F13B4" w14:textId="68ED47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C3A40D" w14:textId="6ACA581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102 859,4</w:t>
            </w:r>
          </w:p>
        </w:tc>
        <w:tc>
          <w:tcPr>
            <w:tcW w:w="1276" w:type="dxa"/>
          </w:tcPr>
          <w:p w14:paraId="74796162" w14:textId="443DC8F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102 895,3</w:t>
            </w:r>
          </w:p>
        </w:tc>
        <w:tc>
          <w:tcPr>
            <w:tcW w:w="2126" w:type="dxa"/>
          </w:tcPr>
          <w:p w14:paraId="7934F544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E23ACE" w14:textId="41F34022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AF6F096" w14:textId="00C5DE7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E789F28" w14:textId="4F04A8A0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47E9454" w14:textId="14990FE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0D2957" w14:textId="78C40FA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F7CBBE" w14:textId="28AFBBCA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500965" w14:textId="1E7C7C0D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9D61B7" w:rsidRPr="00C12789" w14:paraId="6841CA46" w14:textId="77777777" w:rsidTr="009D61B7">
        <w:trPr>
          <w:trHeight w:val="20"/>
        </w:trPr>
        <w:tc>
          <w:tcPr>
            <w:tcW w:w="2127" w:type="dxa"/>
          </w:tcPr>
          <w:p w14:paraId="76928D7E" w14:textId="72C31DD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08AB36F" w14:textId="6CBA243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412785F" w14:textId="27B23B9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A0C68E" w14:textId="6FB4867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9EDFABF" w14:textId="1BDCFA0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9B93DF7" w14:textId="28703E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28AF8A2" w14:textId="1C82648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087138C5" w14:textId="1A8046E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126" w:type="dxa"/>
          </w:tcPr>
          <w:p w14:paraId="6F48E472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CEA26BD" w14:textId="23F4575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DDCEF68" w14:textId="27091EE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FD96550" w14:textId="26B27397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21083B4" w14:textId="7379E77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7E9981D4" w14:textId="5837E5D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16A284" w14:textId="5C30D3BD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658F93" w14:textId="3B4EE195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9D61B7" w:rsidRPr="00C12789" w14:paraId="296DC59B" w14:textId="77777777" w:rsidTr="009D61B7">
        <w:trPr>
          <w:trHeight w:val="20"/>
        </w:trPr>
        <w:tc>
          <w:tcPr>
            <w:tcW w:w="2127" w:type="dxa"/>
          </w:tcPr>
          <w:p w14:paraId="2CF27631" w14:textId="425C03E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FC8125F" w14:textId="737213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9759198" w14:textId="3100211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5F27D7" w14:textId="7E1D31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3886914" w14:textId="48B963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333F56A" w14:textId="018B91C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B5AB27C" w14:textId="2D016B3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217E03C2" w14:textId="60D0A54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126" w:type="dxa"/>
          </w:tcPr>
          <w:p w14:paraId="37AB3090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0208F0" w14:textId="6D47864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061DB6EF" w14:textId="635C76D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3CFF96D6" w14:textId="3794D28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44A696F" w14:textId="64F8CB1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B8B10" w14:textId="6CCF3A3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D2A015" w14:textId="740B33CD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54131A" w14:textId="581335FE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</w:tr>
      <w:tr w:rsidR="009D61B7" w:rsidRPr="00C12789" w14:paraId="75F1199B" w14:textId="77777777" w:rsidTr="009D61B7">
        <w:trPr>
          <w:trHeight w:val="20"/>
        </w:trPr>
        <w:tc>
          <w:tcPr>
            <w:tcW w:w="2127" w:type="dxa"/>
          </w:tcPr>
          <w:p w14:paraId="41D70AF2" w14:textId="5F0E0C6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Хөкүмәте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грантларын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белгеч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клиника-лаборатория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диагностикасы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C374ED1" w14:textId="321B62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0D79445" w14:textId="3DA830D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600E16" w14:textId="0E6900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5090E94" w14:textId="612DFFF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1780FA2B" w14:textId="7D3F2B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A09F227" w14:textId="30796A8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7A9B9449" w14:textId="46238FD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126" w:type="dxa"/>
          </w:tcPr>
          <w:p w14:paraId="77C7921C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0D58E9C9" w14:textId="1AE1D97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0D72A0" w14:textId="592FD3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49F33D37" w14:textId="668A0D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3803FB3" w14:textId="10B0B7D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A186BE7" w14:textId="6EFA3AD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F04765" w14:textId="1E2E3D8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EFDCA8" w14:textId="1F30620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7B5495C9" w14:textId="77777777" w:rsidTr="009D61B7">
        <w:trPr>
          <w:trHeight w:val="20"/>
        </w:trPr>
        <w:tc>
          <w:tcPr>
            <w:tcW w:w="2127" w:type="dxa"/>
          </w:tcPr>
          <w:p w14:paraId="311D9A10" w14:textId="38FDDB2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377B509" w14:textId="16D8D51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268CD4B" w14:textId="1F9625D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998AAD6" w14:textId="0DA38F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DE9F7F" w14:textId="4C5B548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6799971D" w14:textId="02DD1F2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A47146C" w14:textId="75ADC6E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63E72163" w14:textId="4BD9890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126" w:type="dxa"/>
          </w:tcPr>
          <w:p w14:paraId="4B2004A1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828F189" w14:textId="1F549C7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65C6EEC2" w14:textId="267CDD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1BC26816" w14:textId="65952A1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C1FE525" w14:textId="7FAB317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A6650E" w14:textId="146EF49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7F8ECC" w14:textId="495D1EA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95F13E" w14:textId="5677B4B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27FA6FD4" w14:textId="77777777" w:rsidTr="009D61B7">
        <w:trPr>
          <w:trHeight w:val="20"/>
        </w:trPr>
        <w:tc>
          <w:tcPr>
            <w:tcW w:w="2127" w:type="dxa"/>
          </w:tcPr>
          <w:p w14:paraId="008FCCA9" w14:textId="7DCE237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үткәрелә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295C4F5" w14:textId="0D6B962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B1D733" w14:textId="0A9C8E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F99A474" w14:textId="5D4DB11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446E9AE" w14:textId="0D19699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01 2 10 9709 0</w:t>
            </w:r>
          </w:p>
        </w:tc>
        <w:tc>
          <w:tcPr>
            <w:tcW w:w="614" w:type="dxa"/>
            <w:shd w:val="clear" w:color="auto" w:fill="auto"/>
          </w:tcPr>
          <w:p w14:paraId="6F7F95A5" w14:textId="3367C67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C9CC831" w14:textId="17BD337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75B8ACFB" w14:textId="43098B4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0F7F00E8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612FBF5" w14:textId="12DB73C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158A2B1" w14:textId="491DAF5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0666572" w14:textId="7010A1D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34EBE14" w14:textId="7194AF2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DEBBE4" w14:textId="274DDFF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DADD43" w14:textId="37B7F56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673F77" w14:textId="1F7DC9E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0E36BCFC" w14:textId="77777777" w:rsidTr="009D61B7">
        <w:trPr>
          <w:trHeight w:val="20"/>
        </w:trPr>
        <w:tc>
          <w:tcPr>
            <w:tcW w:w="2127" w:type="dxa"/>
          </w:tcPr>
          <w:p w14:paraId="695A6E38" w14:textId="6832749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Һөнәрнең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дәрәҗәсен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күтәрү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конкурсы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30A650D" w14:textId="003188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0D346F0" w14:textId="1F8A399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554D45" w14:textId="024EE7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781FFA5" w14:textId="0E67664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313943E5" w14:textId="37AD00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CEE71B1" w14:textId="7EFF5F8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28C9AC5" w14:textId="6327EBD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76306EFB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A07B98D" w14:textId="48EAD3F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756648C9" w14:textId="3079BA3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0033CCE" w14:textId="5905041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740995B" w14:textId="6AFF239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14480EE7" w14:textId="1060C20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707B67" w14:textId="6FF11FE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3ADCD6" w14:textId="03F1D7D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666E1B7C" w14:textId="77777777" w:rsidTr="009D61B7">
        <w:trPr>
          <w:trHeight w:val="20"/>
        </w:trPr>
        <w:tc>
          <w:tcPr>
            <w:tcW w:w="2127" w:type="dxa"/>
          </w:tcPr>
          <w:p w14:paraId="2B08593D" w14:textId="72AF130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B8C052B" w14:textId="5085D6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AF2ED1" w14:textId="1F79FC9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A3ECDB" w14:textId="1915E4B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C25ABB" w14:textId="684F883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761FBB94" w14:textId="4165D51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A6C2283" w14:textId="5C04C17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174DE45" w14:textId="66CF13F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1C824BE3" w14:textId="77777777" w:rsidR="009D61B7" w:rsidRPr="00C12789" w:rsidRDefault="009D61B7" w:rsidP="00AF4CC9">
            <w:pPr>
              <w:suppressAutoHyphens/>
              <w:spacing w:after="10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53A92557" w14:textId="1431961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14:paraId="1B0A4EAD" w14:textId="2827A6A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579150B" w14:textId="423FE45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1292ACD" w14:textId="029251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635BD236" w14:textId="039EEA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9C565B" w14:textId="62A2338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A9BAC0" w14:textId="65C8C7B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D61B7" w:rsidRPr="00C12789" w14:paraId="191B230B" w14:textId="77777777" w:rsidTr="009D61B7">
        <w:trPr>
          <w:trHeight w:val="20"/>
        </w:trPr>
        <w:tc>
          <w:tcPr>
            <w:tcW w:w="2127" w:type="dxa"/>
          </w:tcPr>
          <w:p w14:paraId="0FAABC8E" w14:textId="4179D566" w:rsidR="009D61B7" w:rsidRPr="00C12789" w:rsidRDefault="009D61B7" w:rsidP="00AF4CC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«Онкология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4EBE8FEE" w14:textId="37C8E30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A48B9A" w14:textId="54EE25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8C9398" w14:textId="012FFA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A0729C7" w14:textId="6B99CC1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614" w:type="dxa"/>
            <w:shd w:val="clear" w:color="auto" w:fill="auto"/>
          </w:tcPr>
          <w:p w14:paraId="3FDA7EED" w14:textId="702BA31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C441673" w14:textId="385974C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1B1E1724" w14:textId="2CE7B33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126" w:type="dxa"/>
          </w:tcPr>
          <w:p w14:paraId="75FECAB1" w14:textId="2352F83F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«Онкология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4CBD0ACA" w14:textId="554CBA6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B53C738" w14:textId="6A3926F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80E6F09" w14:textId="376D261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CC66EE1" w14:textId="58F00FC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7" w:type="dxa"/>
          </w:tcPr>
          <w:p w14:paraId="739899EF" w14:textId="058E21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0564AC1" w14:textId="263E70C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497E9B5D" w14:textId="7A8087A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9D61B7" w:rsidRPr="00C12789" w14:paraId="4DCC465B" w14:textId="77777777" w:rsidTr="009D61B7">
        <w:trPr>
          <w:trHeight w:val="20"/>
        </w:trPr>
        <w:tc>
          <w:tcPr>
            <w:tcW w:w="2127" w:type="dxa"/>
          </w:tcPr>
          <w:p w14:paraId="20B97485" w14:textId="79FC8C95" w:rsidR="009D61B7" w:rsidRPr="00C12789" w:rsidRDefault="009D61B7" w:rsidP="00AF4CC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Радиологик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структур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радиологик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оештырыла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структур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җиһазлап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6135417" w14:textId="43F0631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E8DCE8C" w14:textId="1A5EC01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139A2AE" w14:textId="1A82031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22D489" w14:textId="7290E5B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6240781D" w14:textId="1F0398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4CE366" w14:textId="7785919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46BCAB5A" w14:textId="7B023C0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126" w:type="dxa"/>
          </w:tcPr>
          <w:p w14:paraId="4891FC72" w14:textId="410A510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Радиологик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структур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радиологик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оештырыла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структур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җиһазлап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4678D333" w14:textId="775D464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4B2452" w14:textId="5D70AF3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1BD1AA1" w14:textId="5AF95EA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EB37F35" w14:textId="460224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</w:tcPr>
          <w:p w14:paraId="472403AC" w14:textId="522C90B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ADBB38" w14:textId="2DF56F5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62F43619" w14:textId="6800810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9D61B7" w:rsidRPr="00C12789" w14:paraId="5F33CBEF" w14:textId="77777777" w:rsidTr="009D61B7">
        <w:trPr>
          <w:trHeight w:val="20"/>
        </w:trPr>
        <w:tc>
          <w:tcPr>
            <w:tcW w:w="2127" w:type="dxa"/>
          </w:tcPr>
          <w:p w14:paraId="7864F4CF" w14:textId="68AA2ADC" w:rsidR="009D61B7" w:rsidRPr="00C12789" w:rsidRDefault="009D61B7" w:rsidP="00AF4CC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F5580B5" w14:textId="531AC27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E379FFF" w14:textId="4E1EA27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01BBA7" w14:textId="43E78C3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888AA1E" w14:textId="670A87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5DF3206E" w14:textId="45CCF3C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3300C81" w14:textId="1A1859D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755C83F5" w14:textId="0CE8758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126" w:type="dxa"/>
          </w:tcPr>
          <w:p w14:paraId="2CD05624" w14:textId="43D3E9C3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096F1E0C" w14:textId="7A74DF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6E05EF2" w14:textId="70AA58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A7204F" w14:textId="120FA02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E8F71F4" w14:textId="2A442B8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</w:tcPr>
          <w:p w14:paraId="10139621" w14:textId="0F43645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5A732676" w14:textId="29EE1D4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0E9758BC" w14:textId="542D0CB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178 734,5</w:t>
            </w:r>
          </w:p>
        </w:tc>
      </w:tr>
      <w:tr w:rsidR="009D61B7" w:rsidRPr="00C12789" w14:paraId="7B6DBFF8" w14:textId="77777777" w:rsidTr="009D61B7">
        <w:trPr>
          <w:trHeight w:val="20"/>
        </w:trPr>
        <w:tc>
          <w:tcPr>
            <w:tcW w:w="2127" w:type="dxa"/>
          </w:tcPr>
          <w:p w14:paraId="1CA1B8CA" w14:textId="633B282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30689885" w14:textId="03A505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B00686" w14:textId="7F60C5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6F72535" w14:textId="58CDA22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25B5CFE" w14:textId="2BEE092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614" w:type="dxa"/>
            <w:shd w:val="clear" w:color="auto" w:fill="auto"/>
          </w:tcPr>
          <w:p w14:paraId="060B1DC5" w14:textId="3C155B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81C976" w14:textId="2A0C8AC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6" w:type="dxa"/>
          </w:tcPr>
          <w:p w14:paraId="551A9BDB" w14:textId="1C2DD83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209 014,9</w:t>
            </w:r>
          </w:p>
        </w:tc>
        <w:tc>
          <w:tcPr>
            <w:tcW w:w="2126" w:type="dxa"/>
          </w:tcPr>
          <w:p w14:paraId="4A9B28A5" w14:textId="33BBC4B8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618F7CE0" w14:textId="419542D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8B68081" w14:textId="258904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C6CBA9D" w14:textId="6FA0299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2400C80" w14:textId="58BE67B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7" w:type="dxa"/>
          </w:tcPr>
          <w:p w14:paraId="0E2C60E5" w14:textId="7F59F63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8DF53A" w14:textId="72A8640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5" w:type="dxa"/>
          </w:tcPr>
          <w:p w14:paraId="7C058935" w14:textId="0CC54E5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209 014,9</w:t>
            </w:r>
          </w:p>
        </w:tc>
      </w:tr>
      <w:tr w:rsidR="009D61B7" w:rsidRPr="00C12789" w14:paraId="705AEE6A" w14:textId="77777777" w:rsidTr="009D61B7">
        <w:trPr>
          <w:trHeight w:val="20"/>
        </w:trPr>
        <w:tc>
          <w:tcPr>
            <w:tcW w:w="2127" w:type="dxa"/>
          </w:tcPr>
          <w:p w14:paraId="06174F4F" w14:textId="6F7FCE5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1 тип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2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17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яшькә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кадәрге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глюкозаны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даими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AA460DC" w14:textId="69E58CE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3F24D6C7" w14:textId="447C326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5057A1" w14:textId="58C635C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C3E6BF8" w14:textId="705FE7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41C0D094" w14:textId="0890A17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0E9330" w14:textId="2A068AB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53314E9C" w14:textId="4D483DF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126" w:type="dxa"/>
          </w:tcPr>
          <w:p w14:paraId="0320434A" w14:textId="4576896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1 тип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2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17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яшькә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кадәрге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глюкозаны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даими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4411CDAA" w14:textId="1F7DF0D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7A0BCE78" w14:textId="51242C4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1FCB806" w14:textId="281927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72C7D58" w14:textId="664E00F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</w:tcPr>
          <w:p w14:paraId="10D17788" w14:textId="7D80050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E358B9" w14:textId="2689780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02CF9384" w14:textId="66CAF71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158 204,2</w:t>
            </w:r>
          </w:p>
        </w:tc>
      </w:tr>
      <w:tr w:rsidR="009D61B7" w:rsidRPr="00C12789" w14:paraId="0D054C38" w14:textId="77777777" w:rsidTr="009D61B7">
        <w:trPr>
          <w:trHeight w:val="20"/>
        </w:trPr>
        <w:tc>
          <w:tcPr>
            <w:tcW w:w="2127" w:type="dxa"/>
          </w:tcPr>
          <w:p w14:paraId="054DB933" w14:textId="151B8A3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0BF38A3" w14:textId="29C1D7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2EC966F" w14:textId="508B53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541CA2" w14:textId="328E4D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ADB3371" w14:textId="5E2228F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66513F8E" w14:textId="71A5C38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6000BB1" w14:textId="6819E94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5ACD6EB9" w14:textId="2A32A67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126" w:type="dxa"/>
          </w:tcPr>
          <w:p w14:paraId="3F04E6E5" w14:textId="6F81337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963DD67" w14:textId="4BA5FCC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731617A" w14:textId="671727C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C7573D8" w14:textId="14FBA7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0E9D5DF" w14:textId="3A6CE7B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</w:tcPr>
          <w:p w14:paraId="05BEB2E4" w14:textId="0CCCE64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7FE1975C" w14:textId="5DD8814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0C78B004" w14:textId="3766E8A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158 204,2</w:t>
            </w:r>
          </w:p>
        </w:tc>
      </w:tr>
      <w:tr w:rsidR="009D61B7" w:rsidRPr="00C12789" w14:paraId="16AEF71C" w14:textId="77777777" w:rsidTr="009D61B7">
        <w:trPr>
          <w:trHeight w:val="20"/>
        </w:trPr>
        <w:tc>
          <w:tcPr>
            <w:tcW w:w="2127" w:type="dxa"/>
          </w:tcPr>
          <w:p w14:paraId="08FF7255" w14:textId="5C932DA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йөкле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глюкозаны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даими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E862FD6" w14:textId="4833AA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CE5EC00" w14:textId="41CD9B5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9B8BE0" w14:textId="12EAF82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951DBFA" w14:textId="11F28AB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3470EA3A" w14:textId="3C05AD6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D675D4" w14:textId="223D885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40734026" w14:textId="148753B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126" w:type="dxa"/>
          </w:tcPr>
          <w:p w14:paraId="2FF389A7" w14:textId="4AA04548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йөкле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глюкозаны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даими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тикшереп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22B44571" w14:textId="6917657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D8CE0C" w14:textId="311F90F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065A5EF" w14:textId="4ABA509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9B9A2A" w14:textId="4BD4FB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</w:tcPr>
          <w:p w14:paraId="5A761D04" w14:textId="27F877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044018B" w14:textId="0ECA990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4BFBD1DD" w14:textId="7FE1C8A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41 720,4</w:t>
            </w:r>
          </w:p>
        </w:tc>
      </w:tr>
      <w:tr w:rsidR="009D61B7" w:rsidRPr="00C12789" w14:paraId="4A710776" w14:textId="77777777" w:rsidTr="009D61B7">
        <w:trPr>
          <w:trHeight w:val="20"/>
        </w:trPr>
        <w:tc>
          <w:tcPr>
            <w:tcW w:w="2127" w:type="dxa"/>
          </w:tcPr>
          <w:p w14:paraId="700EA297" w14:textId="154A9A2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DB66DD5" w14:textId="2812A25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AA07944" w14:textId="57AAF7B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590D54" w14:textId="628BDA6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861315F" w14:textId="5DD652B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53AFEBE4" w14:textId="120182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EF976A0" w14:textId="2250D80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6348A812" w14:textId="5AC771C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126" w:type="dxa"/>
          </w:tcPr>
          <w:p w14:paraId="3CFD6640" w14:textId="018EA81D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3346093E" w14:textId="31AD1BA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0DD52BD" w14:textId="78D0C5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5BBCD83" w14:textId="79DB331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0C804E9" w14:textId="06BD2C5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</w:tcPr>
          <w:p w14:paraId="4471552E" w14:textId="27EC9BB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4ADDAD56" w14:textId="41E00E8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354F9E19" w14:textId="7144361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41 720,4</w:t>
            </w:r>
          </w:p>
        </w:tc>
      </w:tr>
      <w:tr w:rsidR="009D61B7" w:rsidRPr="00C12789" w14:paraId="119E3B22" w14:textId="77777777" w:rsidTr="009D61B7">
        <w:trPr>
          <w:trHeight w:val="20"/>
        </w:trPr>
        <w:tc>
          <w:tcPr>
            <w:tcW w:w="2127" w:type="dxa"/>
          </w:tcPr>
          <w:p w14:paraId="65689DF0" w14:textId="6A07F4F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Углеводлар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алмашы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бозылган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районара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(район)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767F95B" w14:textId="43ECCC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D5C1F2" w14:textId="385C61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7E28FF" w14:textId="79232F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F78E6F" w14:textId="38F01C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0B202353" w14:textId="2AFF558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F7E950" w14:textId="0BE1CDB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43BE8AD0" w14:textId="174A6B9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126" w:type="dxa"/>
          </w:tcPr>
          <w:p w14:paraId="556647E0" w14:textId="58D4028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Углеводлар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алмашы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бозылган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шикәр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районара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(район)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54F8703A" w14:textId="21F02F8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9F64B64" w14:textId="5F9CA08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8B731DD" w14:textId="18CE03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700D2C4" w14:textId="293329D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</w:tcPr>
          <w:p w14:paraId="45A256C2" w14:textId="019D967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FE73B19" w14:textId="064C63E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64D31A20" w14:textId="1AFBBC7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9 090,3</w:t>
            </w:r>
          </w:p>
        </w:tc>
      </w:tr>
      <w:tr w:rsidR="009D61B7" w:rsidRPr="00C12789" w14:paraId="49A18386" w14:textId="77777777" w:rsidTr="009D61B7">
        <w:trPr>
          <w:trHeight w:val="20"/>
        </w:trPr>
        <w:tc>
          <w:tcPr>
            <w:tcW w:w="2127" w:type="dxa"/>
          </w:tcPr>
          <w:p w14:paraId="3DE99605" w14:textId="4E4DE08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BB3B53A" w14:textId="45ADC82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83C20FB" w14:textId="0AF7A9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C9E56D" w14:textId="7644DBF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732877" w14:textId="5EFCA39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35E43AF7" w14:textId="1754B0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FB6F87D" w14:textId="46DB6AF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79679651" w14:textId="0D58D72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126" w:type="dxa"/>
          </w:tcPr>
          <w:p w14:paraId="691F1B8B" w14:textId="5872C6E5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65B94194" w14:textId="16CEBC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15BFCF" w14:textId="4CB8857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6C1109" w14:textId="3800C48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CD65FE2" w14:textId="22930D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</w:tcPr>
          <w:p w14:paraId="2729443C" w14:textId="5E8445B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52B712F" w14:textId="79C21AE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1EA20B8B" w14:textId="63E70E3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9 090,3</w:t>
            </w:r>
          </w:p>
        </w:tc>
      </w:tr>
      <w:tr w:rsidR="009D61B7" w:rsidRPr="00C12789" w14:paraId="0EE3B3C5" w14:textId="77777777" w:rsidTr="009D61B7">
        <w:trPr>
          <w:trHeight w:val="20"/>
        </w:trPr>
        <w:tc>
          <w:tcPr>
            <w:tcW w:w="2127" w:type="dxa"/>
          </w:tcPr>
          <w:p w14:paraId="6BEBF0FB" w14:textId="1CAA8BD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торгызу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оптималь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проекты</w:t>
            </w:r>
          </w:p>
        </w:tc>
        <w:tc>
          <w:tcPr>
            <w:tcW w:w="616" w:type="dxa"/>
            <w:shd w:val="clear" w:color="auto" w:fill="auto"/>
          </w:tcPr>
          <w:p w14:paraId="4A5ACF42" w14:textId="002B09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8CDEC66" w14:textId="2E8CCA3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F2BB3B" w14:textId="5A69A6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105866C" w14:textId="10BE13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614" w:type="dxa"/>
            <w:shd w:val="clear" w:color="auto" w:fill="auto"/>
          </w:tcPr>
          <w:p w14:paraId="3C02BBB8" w14:textId="37014F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E85D8E" w14:textId="194DE0F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2059F704" w14:textId="46355FD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126" w:type="dxa"/>
          </w:tcPr>
          <w:p w14:paraId="20FA1F10" w14:textId="4645252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торгызу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оптималь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проекты</w:t>
            </w:r>
          </w:p>
        </w:tc>
        <w:tc>
          <w:tcPr>
            <w:tcW w:w="567" w:type="dxa"/>
          </w:tcPr>
          <w:p w14:paraId="05089317" w14:textId="1F6F97B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FF99CB" w14:textId="066BB7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BBE2AD" w14:textId="0F6985A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EF3F032" w14:textId="467CEC0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7" w:type="dxa"/>
          </w:tcPr>
          <w:p w14:paraId="4F5296D7" w14:textId="3344BE0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E71866E" w14:textId="2DA2EE1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543EF902" w14:textId="7AB70FF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9D61B7" w:rsidRPr="00C12789" w14:paraId="146E9F4D" w14:textId="77777777" w:rsidTr="009D61B7">
        <w:trPr>
          <w:trHeight w:val="20"/>
        </w:trPr>
        <w:tc>
          <w:tcPr>
            <w:tcW w:w="2127" w:type="dxa"/>
          </w:tcPr>
          <w:p w14:paraId="78598D75" w14:textId="55C425F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структурасында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FEAB783" w14:textId="14B3C7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A8EDAC7" w14:textId="47113EF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6BFB5B" w14:textId="291C0F3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A969D97" w14:textId="432962A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4F2860ED" w14:textId="79B090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1B5157" w14:textId="67CD82C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420C705D" w14:textId="69016AF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126" w:type="dxa"/>
          </w:tcPr>
          <w:p w14:paraId="600D20D3" w14:textId="65AFC4A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структурасында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итеп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091E15CF" w14:textId="05FA7A8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2375447" w14:textId="73E38AA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FA91CD4" w14:textId="3370CED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C3E695" w14:textId="280658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</w:tcPr>
          <w:p w14:paraId="17719575" w14:textId="3D04A83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7F6D3C" w14:textId="6007896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628E9ECA" w14:textId="3E85C60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9D61B7" w:rsidRPr="00C12789" w14:paraId="4F91E11F" w14:textId="77777777" w:rsidTr="009D61B7">
        <w:trPr>
          <w:trHeight w:val="20"/>
        </w:trPr>
        <w:tc>
          <w:tcPr>
            <w:tcW w:w="2127" w:type="dxa"/>
          </w:tcPr>
          <w:p w14:paraId="48099A44" w14:textId="60F1C45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C57668C" w14:textId="631BD89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005EB51" w14:textId="264C6CF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E214FD4" w14:textId="55D8AC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0043D8" w14:textId="4CDF5CA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3837886A" w14:textId="58C78F0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5792745" w14:textId="2BD5B45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53E456F6" w14:textId="1B6332B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126" w:type="dxa"/>
          </w:tcPr>
          <w:p w14:paraId="0F222A28" w14:textId="23171E72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77EBB13E" w14:textId="70E6A53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7FB99D3" w14:textId="3BA6FBC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A4908B1" w14:textId="21F18C6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EDF74B8" w14:textId="105C8A0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</w:tcPr>
          <w:p w14:paraId="3D8DB1F4" w14:textId="1F944C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FF0A1D2" w14:textId="3F6CC0D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4D7D00BB" w14:textId="10FFACE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16 363,7</w:t>
            </w:r>
          </w:p>
        </w:tc>
      </w:tr>
      <w:tr w:rsidR="009D61B7" w:rsidRPr="00C12789" w14:paraId="69EBFE70" w14:textId="77777777" w:rsidTr="009D61B7">
        <w:trPr>
          <w:trHeight w:val="20"/>
        </w:trPr>
        <w:tc>
          <w:tcPr>
            <w:tcW w:w="2127" w:type="dxa"/>
          </w:tcPr>
          <w:p w14:paraId="6C8B3765" w14:textId="3606BD6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һәркем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09310F04" w14:textId="5F81D0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19C40D" w14:textId="39CC9C9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82F806" w14:textId="7B44BA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071B4BB" w14:textId="4F9316F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614" w:type="dxa"/>
            <w:shd w:val="clear" w:color="auto" w:fill="auto"/>
          </w:tcPr>
          <w:p w14:paraId="252F2667" w14:textId="064B9A9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E1074D" w14:textId="05880EF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7FE1D7B1" w14:textId="3F6826E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126" w:type="dxa"/>
          </w:tcPr>
          <w:p w14:paraId="279A4817" w14:textId="48F7B99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һәркем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64DE02F4" w14:textId="6A9B3D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4242F0C" w14:textId="1299213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B2DA21E" w14:textId="5DD9BFC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0B15308" w14:textId="56FF8C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7" w:type="dxa"/>
          </w:tcPr>
          <w:p w14:paraId="3DCB36BE" w14:textId="477CC10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FFF2E3" w14:textId="2C06D62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7115BC76" w14:textId="27BB54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9D61B7" w:rsidRPr="00C12789" w14:paraId="65F66BCC" w14:textId="77777777" w:rsidTr="009D61B7">
        <w:trPr>
          <w:trHeight w:val="20"/>
        </w:trPr>
        <w:tc>
          <w:tcPr>
            <w:tcW w:w="2127" w:type="dxa"/>
          </w:tcPr>
          <w:p w14:paraId="29EF9C4A" w14:textId="3B9D43A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хастаханәләрендә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ерактагы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торак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базасында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өлкәннәр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йогышлы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хроник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ачыклау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арту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факторларын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коррекцияләү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бетерүгә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9DA9F13" w14:textId="0161F7F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155DC3" w14:textId="6855D0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5BAF515" w14:textId="1830261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058E831" w14:textId="2D38103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2DD0772B" w14:textId="0D10CAF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787E85" w14:textId="3B6DCE9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769A7C3F" w14:textId="4B67B03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126" w:type="dxa"/>
          </w:tcPr>
          <w:p w14:paraId="10EEC6B8" w14:textId="6298400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хастаханәләрендә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ерактагы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торак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базасында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өлкәннәр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йогышлы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хроник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ачыклау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арту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куркынычы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факторларын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коррекцияләү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бетерүгә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743CD67C" w14:textId="0EB5EF5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CFD41CA" w14:textId="746FEB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AD1CE34" w14:textId="03C43E1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DE08957" w14:textId="5F42EA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</w:tcPr>
          <w:p w14:paraId="0A01B08A" w14:textId="1339FDA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DE611E" w14:textId="27556A3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5740A492" w14:textId="22B0217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9D61B7" w:rsidRPr="00C12789" w14:paraId="290EF6D1" w14:textId="77777777" w:rsidTr="009D61B7">
        <w:trPr>
          <w:trHeight w:val="20"/>
        </w:trPr>
        <w:tc>
          <w:tcPr>
            <w:tcW w:w="2127" w:type="dxa"/>
          </w:tcPr>
          <w:p w14:paraId="35A8EF53" w14:textId="1B38533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D7062AF" w14:textId="3C753C3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B8699EE" w14:textId="5FA5A93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5CC2ECD" w14:textId="42501E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52C6BAE" w14:textId="2A69F45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042BB9C5" w14:textId="0B6D21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1C827FF4" w14:textId="4C0A0D5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55736EC2" w14:textId="0FA5B50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126" w:type="dxa"/>
          </w:tcPr>
          <w:p w14:paraId="44A2D2F9" w14:textId="05DC5842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601DA47" w14:textId="386389C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1FA3DE" w14:textId="4571F90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8DE5FD4" w14:textId="7E7E9BE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0F1C3C" w14:textId="285BED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</w:tcPr>
          <w:p w14:paraId="4CBB09EE" w14:textId="38A54C6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3E78CB06" w14:textId="762DB13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3B117DAC" w14:textId="534F48F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6 152,5</w:t>
            </w:r>
          </w:p>
        </w:tc>
      </w:tr>
      <w:tr w:rsidR="009D61B7" w:rsidRPr="00C12789" w14:paraId="2E0A6515" w14:textId="77777777" w:rsidTr="009D61B7">
        <w:trPr>
          <w:trHeight w:val="20"/>
        </w:trPr>
        <w:tc>
          <w:tcPr>
            <w:tcW w:w="2127" w:type="dxa"/>
          </w:tcPr>
          <w:p w14:paraId="5B3B9CE4" w14:textId="5ADCB1F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балачакны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5BFA2CBE" w14:textId="45434BA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79369C3" w14:textId="44E07D0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D4D3787" w14:textId="19B665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582023" w14:textId="443BD4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614" w:type="dxa"/>
            <w:shd w:val="clear" w:color="auto" w:fill="auto"/>
          </w:tcPr>
          <w:p w14:paraId="2DD5E6B6" w14:textId="4292FD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00A1AC" w14:textId="7118D93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46F6E2" w14:textId="04B6746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724 027,3</w:t>
            </w:r>
          </w:p>
        </w:tc>
        <w:tc>
          <w:tcPr>
            <w:tcW w:w="2126" w:type="dxa"/>
          </w:tcPr>
          <w:p w14:paraId="35A216F4" w14:textId="7132930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балачакны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2823BF23" w14:textId="008BF09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E68667F" w14:textId="2D8C1DD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310C9A" w14:textId="009DAD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2BD2A2B" w14:textId="79DEF8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7" w:type="dxa"/>
          </w:tcPr>
          <w:p w14:paraId="4E076C44" w14:textId="3B0D09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152D5" w14:textId="1FC3301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32637EF6" w14:textId="0C7879D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724 027,3</w:t>
            </w:r>
          </w:p>
        </w:tc>
      </w:tr>
      <w:tr w:rsidR="009D61B7" w:rsidRPr="00C12789" w14:paraId="74450EBA" w14:textId="77777777" w:rsidTr="009D61B7">
        <w:trPr>
          <w:trHeight w:val="20"/>
        </w:trPr>
        <w:tc>
          <w:tcPr>
            <w:tcW w:w="2127" w:type="dxa"/>
          </w:tcPr>
          <w:p w14:paraId="7DB282F4" w14:textId="5FA3C31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Хатын-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җирендә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тибындагы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поселокларда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кече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шәһәрләрдә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яшәүчеләренә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консультацияләре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составында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булдыруга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9DAB72A" w14:textId="398C378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6B17CCD" w14:textId="1EA8E29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0DCDAB" w14:textId="7F3D1D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697E314" w14:textId="63C6B4E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7BEF3474" w14:textId="0CEE6AC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BC3D34" w14:textId="2E63286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84BF7F" w14:textId="22DA1D0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126" w:type="dxa"/>
          </w:tcPr>
          <w:p w14:paraId="02A084BD" w14:textId="3C40209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Хатын-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җирендә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тибындагы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поселокларда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кече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шәһәрләрдә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яшәүчеләренә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кызлар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консультацияләре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составында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булдыруга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113F8C7A" w14:textId="3C0CF1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FCD1BA" w14:textId="5CBA77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706A941" w14:textId="383DCBF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59816E7" w14:textId="2B2A57B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</w:tcPr>
          <w:p w14:paraId="46B37229" w14:textId="64ED6E2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2F6B5B" w14:textId="3F7AFA7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F366171" w14:textId="5479471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405 763,9</w:t>
            </w:r>
          </w:p>
        </w:tc>
      </w:tr>
      <w:tr w:rsidR="009D61B7" w:rsidRPr="00C12789" w14:paraId="27C1760C" w14:textId="77777777" w:rsidTr="009D61B7">
        <w:trPr>
          <w:trHeight w:val="20"/>
        </w:trPr>
        <w:tc>
          <w:tcPr>
            <w:tcW w:w="2127" w:type="dxa"/>
          </w:tcPr>
          <w:p w14:paraId="506E751D" w14:textId="2880475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25AE4A3" w14:textId="75A1350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4022984" w14:textId="6E581A5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FF80CC" w14:textId="120EA2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FCF5C3" w14:textId="743A0A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106D2A29" w14:textId="27643EB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6F72529" w14:textId="3F02074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596D90" w14:textId="2D66261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126" w:type="dxa"/>
          </w:tcPr>
          <w:p w14:paraId="1D3C23AF" w14:textId="032FADDC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0D514A7" w14:textId="5A1DC9A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863465" w14:textId="763CA1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94C57B" w14:textId="2FA7316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268E1C5" w14:textId="042917F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</w:tcPr>
          <w:p w14:paraId="0CA9ED21" w14:textId="0E9DBB7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6DFAC50F" w14:textId="6CB2AAD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866B884" w14:textId="1FB75AA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405 763,9</w:t>
            </w:r>
          </w:p>
        </w:tc>
      </w:tr>
      <w:tr w:rsidR="009D61B7" w:rsidRPr="00C12789" w14:paraId="62BD0CDE" w14:textId="77777777" w:rsidTr="009D61B7">
        <w:trPr>
          <w:trHeight w:val="20"/>
        </w:trPr>
        <w:tc>
          <w:tcPr>
            <w:tcW w:w="2127" w:type="dxa"/>
          </w:tcPr>
          <w:p w14:paraId="7E84BD27" w14:textId="5C3C888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Перинаталь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тудыру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йортларын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составындагы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бетерүгә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723A120" w14:textId="5550F9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CE94528" w14:textId="71ED66E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0EE505" w14:textId="38466B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274FAAF" w14:textId="2CFE277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3CC1EDCE" w14:textId="1FC3C9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6CCD6B1" w14:textId="273F6B3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B5542DB" w14:textId="217A558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126" w:type="dxa"/>
          </w:tcPr>
          <w:p w14:paraId="3A3DCC8E" w14:textId="572D725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Перинаталь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тудыру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йортларын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составындагы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әйберләре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бетерүгә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яңадан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җиһазлауга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768F596F" w14:textId="46F9CC1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466DF8C" w14:textId="0C510CA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99AFCB7" w14:textId="7DA6856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9DDBFE3" w14:textId="12CB0BB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</w:tcPr>
          <w:p w14:paraId="0B174547" w14:textId="5DBB15E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6C97828" w14:textId="0AAA523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A135552" w14:textId="69C1910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318 263,4</w:t>
            </w:r>
          </w:p>
        </w:tc>
      </w:tr>
      <w:tr w:rsidR="009D61B7" w:rsidRPr="00C12789" w14:paraId="7A4F509A" w14:textId="77777777" w:rsidTr="009D61B7">
        <w:trPr>
          <w:trHeight w:val="20"/>
        </w:trPr>
        <w:tc>
          <w:tcPr>
            <w:tcW w:w="2127" w:type="dxa"/>
          </w:tcPr>
          <w:p w14:paraId="144C5C21" w14:textId="194D786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A0A2BD6" w14:textId="573905E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4076BA" w14:textId="658E1F1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B178A13" w14:textId="43FB66B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118BFD6" w14:textId="6437796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6D8452C6" w14:textId="31CBCE6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8687490" w14:textId="1529BF8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4C6AE4" w14:textId="2A011FE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126" w:type="dxa"/>
          </w:tcPr>
          <w:p w14:paraId="1314CC98" w14:textId="05884DE6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29D259CA" w14:textId="63AD97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5CB641E" w14:textId="742A8B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6CC7C2F" w14:textId="0DCFB9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DC4F422" w14:textId="098107F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</w:tcPr>
          <w:p w14:paraId="17D6AD1F" w14:textId="326AC39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21BC3FE7" w14:textId="331E8E7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4DEC38E4" w14:textId="0D34FE6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318 263,4</w:t>
            </w:r>
          </w:p>
        </w:tc>
      </w:tr>
      <w:tr w:rsidR="009D61B7" w:rsidRPr="00C12789" w14:paraId="28231C4D" w14:textId="77777777" w:rsidTr="009D61B7">
        <w:trPr>
          <w:trHeight w:val="20"/>
        </w:trPr>
        <w:tc>
          <w:tcPr>
            <w:tcW w:w="2127" w:type="dxa"/>
          </w:tcPr>
          <w:p w14:paraId="033EEFE6" w14:textId="4C11FD4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EFCB9DB" w14:textId="319F29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072B159" w14:textId="4F9D90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0A4BF2" w14:textId="5406885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10479F" w14:textId="255A81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C988E42" w14:textId="0F756D0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96383E" w14:textId="7816A03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24 674 896,2</w:t>
            </w:r>
          </w:p>
        </w:tc>
        <w:tc>
          <w:tcPr>
            <w:tcW w:w="1276" w:type="dxa"/>
          </w:tcPr>
          <w:p w14:paraId="44F87A31" w14:textId="685E4A1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26 443 810,7</w:t>
            </w:r>
          </w:p>
        </w:tc>
        <w:tc>
          <w:tcPr>
            <w:tcW w:w="2126" w:type="dxa"/>
          </w:tcPr>
          <w:p w14:paraId="480DDA32" w14:textId="5921365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0D27DC11" w14:textId="42F887A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323B89" w14:textId="77CC249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22DBED" w14:textId="5E9B420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35BCED1" w14:textId="4132DB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1419F8DA" w14:textId="19210C1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36C7D44" w14:textId="61A5BE2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25 224 580,4</w:t>
            </w:r>
          </w:p>
        </w:tc>
        <w:tc>
          <w:tcPr>
            <w:tcW w:w="1275" w:type="dxa"/>
          </w:tcPr>
          <w:p w14:paraId="340E6AC7" w14:textId="7CAFAFD1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27 008 746,4</w:t>
            </w:r>
          </w:p>
        </w:tc>
      </w:tr>
      <w:tr w:rsidR="009D61B7" w:rsidRPr="00C12789" w14:paraId="7EFF15C2" w14:textId="77777777" w:rsidTr="009D61B7">
        <w:trPr>
          <w:trHeight w:val="20"/>
        </w:trPr>
        <w:tc>
          <w:tcPr>
            <w:tcW w:w="2127" w:type="dxa"/>
          </w:tcPr>
          <w:p w14:paraId="4D784136" w14:textId="692FA85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66A00835" w14:textId="599A6B3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467C348" w14:textId="549682F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BB5575" w14:textId="1968428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CA3B1A" w14:textId="7681B7E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154A26DF" w14:textId="05ABFC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C1E4FE" w14:textId="439E014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6" w:type="dxa"/>
          </w:tcPr>
          <w:p w14:paraId="217AD604" w14:textId="59D97BE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596 273,7</w:t>
            </w:r>
          </w:p>
        </w:tc>
        <w:tc>
          <w:tcPr>
            <w:tcW w:w="2126" w:type="dxa"/>
          </w:tcPr>
          <w:p w14:paraId="6730F29B" w14:textId="6A2D7905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0FF02DC5" w14:textId="6E3D062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188ADB" w14:textId="54B1215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4939996" w14:textId="4A66278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D77DD28" w14:textId="44D2D2D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</w:tcPr>
          <w:p w14:paraId="0A6C1892" w14:textId="2903445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F74A57" w14:textId="3FCBE1B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5" w:type="dxa"/>
          </w:tcPr>
          <w:p w14:paraId="7CEBD95F" w14:textId="1BC326F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596 273,7</w:t>
            </w:r>
          </w:p>
        </w:tc>
      </w:tr>
      <w:tr w:rsidR="009D61B7" w:rsidRPr="00C12789" w14:paraId="25EC0A95" w14:textId="77777777" w:rsidTr="009D61B7">
        <w:trPr>
          <w:trHeight w:val="20"/>
        </w:trPr>
        <w:tc>
          <w:tcPr>
            <w:tcW w:w="2127" w:type="dxa"/>
          </w:tcPr>
          <w:p w14:paraId="2A211692" w14:textId="645B3B3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аудиологик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B9EFD0A" w14:textId="59FF337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5E6C48" w14:textId="11B680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6CE58A" w14:textId="145820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AEC1BC" w14:textId="411F4E1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114B4B00" w14:textId="650EE2D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8902AA" w14:textId="2423151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7337E80E" w14:textId="47FBFAE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126" w:type="dxa"/>
          </w:tcPr>
          <w:p w14:paraId="0A882F19" w14:textId="6D88AC79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Неонаталь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аудиологик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ясау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җиһаз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куллану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13AF3DC" w14:textId="4AC0353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A9F1DF" w14:textId="12E019D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B0E5A3" w14:textId="2C52E82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C665331" w14:textId="750E18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1C924263" w14:textId="757DCD3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209A3A9" w14:textId="4A8399C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</w:tcPr>
          <w:p w14:paraId="36D8601D" w14:textId="509C500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1 453,4</w:t>
            </w:r>
          </w:p>
        </w:tc>
      </w:tr>
      <w:tr w:rsidR="009D61B7" w:rsidRPr="00C12789" w14:paraId="6B49F02A" w14:textId="77777777" w:rsidTr="009D61B7">
        <w:trPr>
          <w:trHeight w:val="20"/>
        </w:trPr>
        <w:tc>
          <w:tcPr>
            <w:tcW w:w="2127" w:type="dxa"/>
          </w:tcPr>
          <w:p w14:paraId="08027409" w14:textId="1AFAE29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909E653" w14:textId="61956FC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BD5EB67" w14:textId="138F33F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8B47B9A" w14:textId="57008E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EF68ABA" w14:textId="75AE931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4334DBDC" w14:textId="36AB44C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DE35C0A" w14:textId="4B69FC3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764ED2A8" w14:textId="062A6A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126" w:type="dxa"/>
          </w:tcPr>
          <w:p w14:paraId="4214CBB5" w14:textId="2F4DA13C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6427BAC8" w14:textId="02C5FF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3358264" w14:textId="45DB521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6D81A36" w14:textId="42D335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B7241F6" w14:textId="071C1E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</w:tcPr>
          <w:p w14:paraId="69596AFB" w14:textId="2C46638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66A1FB0" w14:textId="1BB042B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</w:tcPr>
          <w:p w14:paraId="504E6A1E" w14:textId="006A062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1 453,4</w:t>
            </w:r>
          </w:p>
        </w:tc>
      </w:tr>
      <w:tr w:rsidR="009D61B7" w:rsidRPr="00C12789" w14:paraId="026123FE" w14:textId="77777777" w:rsidTr="009D61B7">
        <w:trPr>
          <w:trHeight w:val="20"/>
        </w:trPr>
        <w:tc>
          <w:tcPr>
            <w:tcW w:w="2127" w:type="dxa"/>
          </w:tcPr>
          <w:p w14:paraId="2D3D82CC" w14:textId="25D3137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C5F577F" w14:textId="0C852C4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0AC854B" w14:textId="6CB3C6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826624" w14:textId="17AA998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952906" w14:textId="34A3F8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5353C2FD" w14:textId="5B3745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6C4ED5" w14:textId="370AF2D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6" w:type="dxa"/>
          </w:tcPr>
          <w:p w14:paraId="091922F0" w14:textId="1BD301A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594 820,3</w:t>
            </w:r>
          </w:p>
        </w:tc>
        <w:tc>
          <w:tcPr>
            <w:tcW w:w="2126" w:type="dxa"/>
          </w:tcPr>
          <w:p w14:paraId="1847771A" w14:textId="502F374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48BFDE95" w14:textId="19BAA3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3CAC895" w14:textId="50E3469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57DB66D" w14:textId="20DC473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2CC3337" w14:textId="72017BA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3ED580A0" w14:textId="6A93504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FB44415" w14:textId="31C160B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5" w:type="dxa"/>
          </w:tcPr>
          <w:p w14:paraId="61A497D1" w14:textId="1092742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594 820,3</w:t>
            </w:r>
          </w:p>
        </w:tc>
      </w:tr>
      <w:tr w:rsidR="009D61B7" w:rsidRPr="00C12789" w14:paraId="1CEA379A" w14:textId="77777777" w:rsidTr="009D61B7">
        <w:trPr>
          <w:trHeight w:val="20"/>
        </w:trPr>
        <w:tc>
          <w:tcPr>
            <w:tcW w:w="2127" w:type="dxa"/>
          </w:tcPr>
          <w:p w14:paraId="5743B6C7" w14:textId="2D9DC16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7E0F9F6" w14:textId="722826B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CE22BFB" w14:textId="34D4D6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BE1F50" w14:textId="550C83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C425E5" w14:textId="7ACC57D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0AEE6FE7" w14:textId="037B5CA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78479CBF" w14:textId="251ECF8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6E55558D" w14:textId="497B657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126" w:type="dxa"/>
          </w:tcPr>
          <w:p w14:paraId="03938CD7" w14:textId="3E67F595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12D964F8" w14:textId="5E8A1A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9033864" w14:textId="2DC7D1F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713F1" w14:textId="2C2363E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DE4E68E" w14:textId="4B2332E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516DC5E7" w14:textId="306748A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7B4E138B" w14:textId="30B300B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7D50B986" w14:textId="3EAD9DB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544 968,7</w:t>
            </w:r>
          </w:p>
        </w:tc>
      </w:tr>
      <w:tr w:rsidR="009D61B7" w:rsidRPr="00C12789" w14:paraId="19E11CAC" w14:textId="77777777" w:rsidTr="009D61B7">
        <w:trPr>
          <w:trHeight w:val="20"/>
        </w:trPr>
        <w:tc>
          <w:tcPr>
            <w:tcW w:w="2127" w:type="dxa"/>
          </w:tcPr>
          <w:p w14:paraId="1B8281F0" w14:textId="1812313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B77D8CE" w14:textId="0AE642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0FC51421" w14:textId="7149341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6A1FFCC" w14:textId="0ABFCFE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DEE55D" w14:textId="6516AFD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0511F9BB" w14:textId="0AABBA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1DA61F5A" w14:textId="7A0AD17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090D7DD1" w14:textId="6C3ABE1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126" w:type="dxa"/>
          </w:tcPr>
          <w:p w14:paraId="56C4EE37" w14:textId="354532B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44E32E5" w14:textId="4F4206C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57035840" w14:textId="2AB96C6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65D8005" w14:textId="1008433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C050174" w14:textId="6272758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27159D7A" w14:textId="6730002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3471F1A" w14:textId="18B4E61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5A80CA63" w14:textId="41814A1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47 660,1</w:t>
            </w:r>
          </w:p>
        </w:tc>
      </w:tr>
      <w:tr w:rsidR="009D61B7" w:rsidRPr="00C12789" w14:paraId="02894168" w14:textId="77777777" w:rsidTr="009D61B7">
        <w:trPr>
          <w:trHeight w:val="20"/>
        </w:trPr>
        <w:tc>
          <w:tcPr>
            <w:tcW w:w="2127" w:type="dxa"/>
          </w:tcPr>
          <w:p w14:paraId="6A452E14" w14:textId="0CF7C54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C669135" w14:textId="215410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5DDA1C1" w14:textId="78D7CB7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933A90" w14:textId="0540A7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53A6ACC" w14:textId="0B03FB7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1D1FEEB3" w14:textId="649A45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6D1513A7" w14:textId="50829E0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5C9FEA92" w14:textId="04CE10C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126" w:type="dxa"/>
          </w:tcPr>
          <w:p w14:paraId="28A8CD91" w14:textId="3AB76B4D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24DA0A6" w14:textId="073C3FD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718BA12" w14:textId="65AA58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AA74678" w14:textId="7821D30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E4732CC" w14:textId="6335A45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</w:tcPr>
          <w:p w14:paraId="1C74A7B5" w14:textId="43A371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42529E4D" w14:textId="031020A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768FB7C0" w14:textId="22216EE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2 191,5</w:t>
            </w:r>
          </w:p>
        </w:tc>
      </w:tr>
      <w:tr w:rsidR="009D61B7" w:rsidRPr="00C12789" w14:paraId="054DD74F" w14:textId="77777777" w:rsidTr="009D61B7">
        <w:trPr>
          <w:trHeight w:val="20"/>
        </w:trPr>
        <w:tc>
          <w:tcPr>
            <w:tcW w:w="2127" w:type="dxa"/>
          </w:tcPr>
          <w:p w14:paraId="220D30ED" w14:textId="18591A8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базасын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ныгыту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1DA56FA8" w14:textId="75D90CB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B93680" w14:textId="41AF005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6CCEB9" w14:textId="07FBE18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34383B9" w14:textId="06FAB0C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402114FE" w14:textId="230B92B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02F245F" w14:textId="509ED4C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3B933105" w14:textId="27C986A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126" w:type="dxa"/>
          </w:tcPr>
          <w:p w14:paraId="165F6014" w14:textId="299C342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базасын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ныгыту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74460FCE" w14:textId="5AB5C1E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ED94168" w14:textId="1DC5A4F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FAEF817" w14:textId="11DB3D4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67064DE" w14:textId="6BC7ED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</w:tcPr>
          <w:p w14:paraId="00DA82AD" w14:textId="3E0334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D3DB25" w14:textId="44AF76B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2F8B1267" w14:textId="12379EF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9D61B7" w:rsidRPr="00C12789" w14:paraId="39AC51D7" w14:textId="77777777" w:rsidTr="009D61B7">
        <w:trPr>
          <w:trHeight w:val="20"/>
        </w:trPr>
        <w:tc>
          <w:tcPr>
            <w:tcW w:w="2127" w:type="dxa"/>
          </w:tcPr>
          <w:p w14:paraId="71195057" w14:textId="2D5A802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CB9EEC6" w14:textId="29F127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40A0463" w14:textId="2563BAA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57175D" w14:textId="415B446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283CF9" w14:textId="257FE1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31B815C4" w14:textId="60A566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27DCF6" w14:textId="2F2C822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5A54C49F" w14:textId="0248393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126" w:type="dxa"/>
          </w:tcPr>
          <w:p w14:paraId="5FFCC9D5" w14:textId="6888909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матди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2B012D98" w14:textId="2571973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73EF7F5" w14:textId="04C6B07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5BB723E" w14:textId="3161938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31A9CD3" w14:textId="7669669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1EFF1E80" w14:textId="10D3809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C41D1CB" w14:textId="7576EF4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441A228D" w14:textId="3DEF88B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9D61B7" w:rsidRPr="00C12789" w14:paraId="0BA72FDA" w14:textId="77777777" w:rsidTr="009D61B7">
        <w:trPr>
          <w:trHeight w:val="20"/>
        </w:trPr>
        <w:tc>
          <w:tcPr>
            <w:tcW w:w="2127" w:type="dxa"/>
          </w:tcPr>
          <w:p w14:paraId="7E096A64" w14:textId="03F4633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F5ACD97" w14:textId="342BB4A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8DF365" w14:textId="33CBFE3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BF45DA" w14:textId="09C2B7A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E7A611" w14:textId="28178E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52DACD44" w14:textId="0526E04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F01838B" w14:textId="4CF66EF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68203D2A" w14:textId="5E2B8AA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126" w:type="dxa"/>
          </w:tcPr>
          <w:p w14:paraId="1441DA59" w14:textId="5A1F7F9D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F8A6550" w14:textId="3DB6E2E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B5DA02D" w14:textId="1CCEA4C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1D6D0B0" w14:textId="027D05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910D0D3" w14:textId="17E0A3D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</w:tcPr>
          <w:p w14:paraId="3527DCCF" w14:textId="50A1CC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54EC6D7" w14:textId="0EC8766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4A2F178C" w14:textId="38741E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178 153,9</w:t>
            </w:r>
          </w:p>
        </w:tc>
      </w:tr>
      <w:tr w:rsidR="009D61B7" w:rsidRPr="00C12789" w14:paraId="521B6E15" w14:textId="77777777" w:rsidTr="009D61B7">
        <w:trPr>
          <w:trHeight w:val="20"/>
        </w:trPr>
        <w:tc>
          <w:tcPr>
            <w:tcW w:w="2127" w:type="dxa"/>
          </w:tcPr>
          <w:p w14:paraId="19AD80EA" w14:textId="518E19A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58ED8701" w14:textId="01B719B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B6106B5" w14:textId="7EEBAB5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4B2352" w14:textId="0055311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196EB44" w14:textId="6EF11C9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65CC4773" w14:textId="4DBFE16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8DDE602" w14:textId="5A431B3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6" w:type="dxa"/>
          </w:tcPr>
          <w:p w14:paraId="23CDD5C3" w14:textId="2557100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8 100 479,4</w:t>
            </w:r>
          </w:p>
        </w:tc>
        <w:tc>
          <w:tcPr>
            <w:tcW w:w="2126" w:type="dxa"/>
          </w:tcPr>
          <w:p w14:paraId="7C2A4B0A" w14:textId="056FA1E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31AE9D49" w14:textId="63958C8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2D4D443" w14:textId="1C7C50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DFC08C" w14:textId="2E85BC7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7EA62CB" w14:textId="6B7112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</w:tcPr>
          <w:p w14:paraId="25DCFED5" w14:textId="39610B8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28F93D" w14:textId="212304E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5" w:type="dxa"/>
          </w:tcPr>
          <w:p w14:paraId="00EE540F" w14:textId="6E962C9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8 100 479,4</w:t>
            </w:r>
          </w:p>
        </w:tc>
      </w:tr>
      <w:tr w:rsidR="009D61B7" w:rsidRPr="00C12789" w14:paraId="00B0827A" w14:textId="77777777" w:rsidTr="009D61B7">
        <w:trPr>
          <w:trHeight w:val="20"/>
        </w:trPr>
        <w:tc>
          <w:tcPr>
            <w:tcW w:w="2127" w:type="dxa"/>
          </w:tcPr>
          <w:p w14:paraId="56D491FB" w14:textId="537B071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Дарулар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барлыкка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мөнәсәбәтләрне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тәртиптә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җайга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салу</w:t>
            </w:r>
          </w:p>
        </w:tc>
        <w:tc>
          <w:tcPr>
            <w:tcW w:w="616" w:type="dxa"/>
            <w:shd w:val="clear" w:color="auto" w:fill="auto"/>
          </w:tcPr>
          <w:p w14:paraId="28A96DE4" w14:textId="31099F8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6E998F3" w14:textId="7FEF83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A9D62F1" w14:textId="1ED6D86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E98807" w14:textId="17A4B9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24142B2B" w14:textId="1EBFCE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C8D40F" w14:textId="1B0CBFB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6" w:type="dxa"/>
          </w:tcPr>
          <w:p w14:paraId="177C0936" w14:textId="735DDF0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8 082 887,4</w:t>
            </w:r>
          </w:p>
        </w:tc>
        <w:tc>
          <w:tcPr>
            <w:tcW w:w="2126" w:type="dxa"/>
          </w:tcPr>
          <w:p w14:paraId="4382969C" w14:textId="26A3A630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Дарулар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барлыкка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мөнәсәбәтләрне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тәртиптә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җайга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салу</w:t>
            </w:r>
          </w:p>
        </w:tc>
        <w:tc>
          <w:tcPr>
            <w:tcW w:w="567" w:type="dxa"/>
          </w:tcPr>
          <w:p w14:paraId="42665347" w14:textId="6F06509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95A7B4" w14:textId="46167C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A4F873A" w14:textId="636CEF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8035F97" w14:textId="42AE7E3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</w:tcPr>
          <w:p w14:paraId="2476DB14" w14:textId="539CF6C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EBF6315" w14:textId="762B77B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5" w:type="dxa"/>
          </w:tcPr>
          <w:p w14:paraId="0F490E26" w14:textId="2CBDCD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8 082 887,4</w:t>
            </w:r>
          </w:p>
        </w:tc>
      </w:tr>
      <w:tr w:rsidR="009D61B7" w:rsidRPr="00C12789" w14:paraId="7DFDF9D5" w14:textId="77777777" w:rsidTr="009D61B7">
        <w:trPr>
          <w:trHeight w:val="20"/>
        </w:trPr>
        <w:tc>
          <w:tcPr>
            <w:tcW w:w="2127" w:type="dxa"/>
          </w:tcPr>
          <w:p w14:paraId="45DD21E5" w14:textId="31CCCF8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8DA3EA3" w14:textId="622259D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A1AF29" w14:textId="08FFFF9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0C9775C" w14:textId="1C608F7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BF4D87D" w14:textId="18ED606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5B222BF8" w14:textId="2582CF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8FDACE6" w14:textId="21F013A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46DECB4C" w14:textId="336750A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126" w:type="dxa"/>
          </w:tcPr>
          <w:p w14:paraId="293A2D26" w14:textId="6F2B55E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200ECD3D" w14:textId="3D0E7AE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2E460F8" w14:textId="0971088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E68F2B2" w14:textId="4AFF30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B336004" w14:textId="4B2F5E8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</w:tcPr>
          <w:p w14:paraId="5CF772FC" w14:textId="7CF3791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1C031F37" w14:textId="31569B0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3ED14983" w14:textId="6DD59E9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106 446,4</w:t>
            </w:r>
          </w:p>
        </w:tc>
      </w:tr>
      <w:tr w:rsidR="009D61B7" w:rsidRPr="00C12789" w14:paraId="36789E33" w14:textId="77777777" w:rsidTr="009D61B7">
        <w:trPr>
          <w:trHeight w:val="20"/>
        </w:trPr>
        <w:tc>
          <w:tcPr>
            <w:tcW w:w="2127" w:type="dxa"/>
          </w:tcPr>
          <w:p w14:paraId="34EDBF55" w14:textId="19417E4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07F51E9" w14:textId="7B5F807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F7612FD" w14:textId="0C6436B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C3485B" w14:textId="6DDCD25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1BBA53C" w14:textId="28EBA85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76BECC9B" w14:textId="1DBC286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0BC4009" w14:textId="23E8F7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20F15823" w14:textId="02784C3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126" w:type="dxa"/>
          </w:tcPr>
          <w:p w14:paraId="116E1909" w14:textId="6C8B704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5042B138" w14:textId="2D4383B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959227" w14:textId="7F3F3A9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A14AFB7" w14:textId="4AA8CE7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6A5FF9C" w14:textId="20D2AEB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</w:tcPr>
          <w:p w14:paraId="194BCE61" w14:textId="3F28E1D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0C391664" w14:textId="52DB229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051CA1D2" w14:textId="6EEFA69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7 976 441,0</w:t>
            </w:r>
          </w:p>
        </w:tc>
      </w:tr>
      <w:tr w:rsidR="009D61B7" w:rsidRPr="00C12789" w14:paraId="6FA7E960" w14:textId="77777777" w:rsidTr="009D61B7">
        <w:trPr>
          <w:trHeight w:val="20"/>
        </w:trPr>
        <w:tc>
          <w:tcPr>
            <w:tcW w:w="2127" w:type="dxa"/>
          </w:tcPr>
          <w:p w14:paraId="52E4D65B" w14:textId="009536C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Гемофилия, муковисцидоз,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гипофизар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нанизм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Гоше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лимфоид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канъясагыч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тиңдәш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тукымаларның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яман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шешләре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таркау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склероз,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гемолитик-уремик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синдром,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башлангычлы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яшүсмерләр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артриты, I, II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VI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типлардагы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муко-полисахаридоз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ачыкланмаган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апластик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анемия, II (фибриноген), VII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лабиль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), X (Стюарт –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Прауэр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факторларының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нәселдән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кытлыгы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авыручыларны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әгъзаларны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тукымаларны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трансплантацияләгәннән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бәйле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E911059" w14:textId="283B508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2E2D0B43" w14:textId="549D9CD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15D685" w14:textId="0953091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DD3633E" w14:textId="59A255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0192FA79" w14:textId="39A79B1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9FA93A" w14:textId="2280CC1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4E2C1BE5" w14:textId="0F1768C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126" w:type="dxa"/>
          </w:tcPr>
          <w:p w14:paraId="27E080CC" w14:textId="3C5F739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Гемофилия, муковисцидоз,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гипофизар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нанизм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Гоше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лимфоид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канъясагыч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тиңдәш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тукымаларның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яман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шешләре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таркау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склероз,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гемолитик-уремик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синдром,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башлангычлы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яшүсмерләр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артриты, I, II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VI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типлардагы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муко-полисахаридоз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ачыкланмаган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апластик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анемия, II (фибриноген), VII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лабиль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), X (Стюарт –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Прауэр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факторларының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нәселдән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кытлыгы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авыручыларны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әгъзаларны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тукымаларны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трансплантацияләгәннән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бәйле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0F7969B9" w14:textId="1A25D5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3FD98D56" w14:textId="0A7D93C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80FFFC0" w14:textId="42A8C6C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8D3249E" w14:textId="268D988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</w:tcPr>
          <w:p w14:paraId="1730A043" w14:textId="1A2F967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80DC2B" w14:textId="44FB5F8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4D8B2F71" w14:textId="25D5C7B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17 592,0</w:t>
            </w:r>
          </w:p>
        </w:tc>
      </w:tr>
      <w:tr w:rsidR="009D61B7" w:rsidRPr="00C12789" w14:paraId="74EB7B38" w14:textId="77777777" w:rsidTr="009D61B7">
        <w:trPr>
          <w:trHeight w:val="20"/>
        </w:trPr>
        <w:tc>
          <w:tcPr>
            <w:tcW w:w="2127" w:type="dxa"/>
          </w:tcPr>
          <w:p w14:paraId="138CFEFB" w14:textId="7763BF8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8970524" w14:textId="2DEE33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AD256D" w14:textId="4779700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8176EE" w14:textId="42CE14A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BC4201" w14:textId="288CCC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773D0D62" w14:textId="49CCA9D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7C3758EA" w14:textId="549BD6B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725B13FF" w14:textId="2EA78FE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126" w:type="dxa"/>
          </w:tcPr>
          <w:p w14:paraId="761CC34C" w14:textId="34E338CF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4A041679" w14:textId="2692C3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DF009E" w14:textId="33B7FA8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276D04" w14:textId="6A0A02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28DEE18" w14:textId="154BF89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</w:tcPr>
          <w:p w14:paraId="29F3FF0A" w14:textId="1D5E442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108BE0D4" w14:textId="2CE5584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613CCF59" w14:textId="5075962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17 592,0</w:t>
            </w:r>
          </w:p>
        </w:tc>
      </w:tr>
      <w:tr w:rsidR="009D61B7" w:rsidRPr="00C12789" w14:paraId="43367EED" w14:textId="77777777" w:rsidTr="009D61B7">
        <w:trPr>
          <w:trHeight w:val="20"/>
        </w:trPr>
        <w:tc>
          <w:tcPr>
            <w:tcW w:w="2127" w:type="dxa"/>
          </w:tcPr>
          <w:p w14:paraId="681EFC36" w14:textId="48B8215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күрсәтелә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151CBA06" w14:textId="1E0FFC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1935A0" w14:textId="5DE6BC6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2AEC82" w14:textId="7F1A4BC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DBFDF3C" w14:textId="046FC6B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44E400D9" w14:textId="4FE9998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016F01" w14:textId="522BE48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40C61F7" w14:textId="7D2D97D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126" w:type="dxa"/>
          </w:tcPr>
          <w:p w14:paraId="046BF029" w14:textId="0C0730D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алымнарын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күрсәтелә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30EAC12A" w14:textId="2C7BF37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9013390" w14:textId="37D23F5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E23E3D7" w14:textId="43B787F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1E8A8B7" w14:textId="3E7FCF0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</w:tcPr>
          <w:p w14:paraId="159D46D4" w14:textId="646651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B2FE65" w14:textId="543BB59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66D63830" w14:textId="679B6B5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9D61B7" w:rsidRPr="00C12789" w14:paraId="2964AE71" w14:textId="77777777" w:rsidTr="009D61B7">
        <w:trPr>
          <w:trHeight w:val="20"/>
        </w:trPr>
        <w:tc>
          <w:tcPr>
            <w:tcW w:w="2127" w:type="dxa"/>
          </w:tcPr>
          <w:p w14:paraId="3391CFA6" w14:textId="5AE511D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249582C" w14:textId="1D91782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2C85C55" w14:textId="7747E7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8B2C9B" w14:textId="2A9B38E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3AF65F" w14:textId="45EAED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720A7FF6" w14:textId="7888A8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DBFE79" w14:textId="3A9968A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6DBE3668" w14:textId="6F21A5A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126" w:type="dxa"/>
          </w:tcPr>
          <w:p w14:paraId="7890B80C" w14:textId="0AE8B70B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югары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102EF2D1" w14:textId="77A6A48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4260581" w14:textId="4CBE1BD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1AE0DF0" w14:textId="78577F2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D599591" w14:textId="364B0C2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</w:tcPr>
          <w:p w14:paraId="30CBAC60" w14:textId="27D1E13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0A0AA68" w14:textId="45BCC4B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7EB60EDA" w14:textId="331E17F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9D61B7" w:rsidRPr="00C12789" w14:paraId="30C6D407" w14:textId="77777777" w:rsidTr="009D61B7">
        <w:trPr>
          <w:trHeight w:val="20"/>
        </w:trPr>
        <w:tc>
          <w:tcPr>
            <w:tcW w:w="2127" w:type="dxa"/>
          </w:tcPr>
          <w:p w14:paraId="245B6581" w14:textId="20EAB7F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DE3181D" w14:textId="318DC5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C20D2A0" w14:textId="42C4C6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3CFF8C" w14:textId="4659EFD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92452E8" w14:textId="0E4560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018D7F34" w14:textId="7D9BDC9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2C55AE1B" w14:textId="39530FC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6E050ED5" w14:textId="49B0C84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126" w:type="dxa"/>
          </w:tcPr>
          <w:p w14:paraId="6B069CD9" w14:textId="1CC2D0CE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34CB512B" w14:textId="0259D7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F5B130" w14:textId="698207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A9B8515" w14:textId="57FA17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B4D6034" w14:textId="39281E2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</w:tcPr>
          <w:p w14:paraId="7270821B" w14:textId="0FF911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13C3021" w14:textId="3A53444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5D0F5899" w14:textId="78A0600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3 734 927,0</w:t>
            </w:r>
          </w:p>
        </w:tc>
      </w:tr>
      <w:tr w:rsidR="009D61B7" w:rsidRPr="00C12789" w14:paraId="2328AE8D" w14:textId="77777777" w:rsidTr="009D61B7">
        <w:trPr>
          <w:trHeight w:val="20"/>
        </w:trPr>
        <w:tc>
          <w:tcPr>
            <w:tcW w:w="2127" w:type="dxa"/>
          </w:tcPr>
          <w:p w14:paraId="1BB25D11" w14:textId="679FEAB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әһәмияткә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0CCE804F" w14:textId="56FFAD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91D0813" w14:textId="0AA551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CBB5A5" w14:textId="2B7235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7042E45" w14:textId="44CD593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614" w:type="dxa"/>
            <w:shd w:val="clear" w:color="auto" w:fill="auto"/>
          </w:tcPr>
          <w:p w14:paraId="366FD0CD" w14:textId="2198B09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AA2A1A" w14:textId="3D7C318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6" w:type="dxa"/>
          </w:tcPr>
          <w:p w14:paraId="6D1E1B48" w14:textId="651F69A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85 134,0</w:t>
            </w:r>
          </w:p>
        </w:tc>
        <w:tc>
          <w:tcPr>
            <w:tcW w:w="2126" w:type="dxa"/>
          </w:tcPr>
          <w:p w14:paraId="07703217" w14:textId="78D11DF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әһәмияткә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0544BC12" w14:textId="43FBDD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8EFB40A" w14:textId="61B32D1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EDAB1A2" w14:textId="4D7F424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6DD7111" w14:textId="02EA4B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</w:tcPr>
          <w:p w14:paraId="78474B26" w14:textId="73BA54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21AF6ED" w14:textId="268A8A0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5" w:type="dxa"/>
          </w:tcPr>
          <w:p w14:paraId="3F7FC155" w14:textId="0F7056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85 134,0</w:t>
            </w:r>
          </w:p>
        </w:tc>
      </w:tr>
      <w:tr w:rsidR="009D61B7" w:rsidRPr="00C12789" w14:paraId="3C188237" w14:textId="77777777" w:rsidTr="009D61B7">
        <w:trPr>
          <w:trHeight w:val="20"/>
        </w:trPr>
        <w:tc>
          <w:tcPr>
            <w:tcW w:w="2127" w:type="dxa"/>
          </w:tcPr>
          <w:p w14:paraId="0652E299" w14:textId="7CFCA84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Кеше иммунодефициты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вирусларын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С гепатиты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вируслары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йоктырган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ачыклау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мониторинглау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0839C23" w14:textId="01755C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0409D544" w14:textId="123AB7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8475092" w14:textId="3B7432A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2EAB3BA" w14:textId="34433B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70FDB35F" w14:textId="380A2D3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D72452" w14:textId="328E513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0B992B58" w14:textId="3A2843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126" w:type="dxa"/>
          </w:tcPr>
          <w:p w14:paraId="4F38F3AC" w14:textId="0977703D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Кеше иммунодефициты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вирусларын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яисә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С гепатиты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вируслары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йоктырган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ачыклау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мониторинглау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диагностика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10364138" w14:textId="1B8817D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0C70B87F" w14:textId="0CBA6C3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B62879F" w14:textId="1C78BED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DF9D466" w14:textId="047E785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</w:tcPr>
          <w:p w14:paraId="24562DA4" w14:textId="3489AAB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21A54D" w14:textId="358A494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3ACF41B5" w14:textId="2E8D930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27 683,6</w:t>
            </w:r>
          </w:p>
        </w:tc>
      </w:tr>
      <w:tr w:rsidR="009D61B7" w:rsidRPr="00C12789" w14:paraId="19378CE6" w14:textId="77777777" w:rsidTr="009D61B7">
        <w:trPr>
          <w:trHeight w:val="20"/>
        </w:trPr>
        <w:tc>
          <w:tcPr>
            <w:tcW w:w="2127" w:type="dxa"/>
          </w:tcPr>
          <w:p w14:paraId="0871ED80" w14:textId="03D17DC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6BB2AFA" w14:textId="18FC60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56CB1E9" w14:textId="656E14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F1D923" w14:textId="60D862B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A23F4F9" w14:textId="363E670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7079C574" w14:textId="6B0EEED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A98DA8C" w14:textId="692AD04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2504D373" w14:textId="6F8E283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126" w:type="dxa"/>
          </w:tcPr>
          <w:p w14:paraId="3FFF2CD3" w14:textId="4619900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77230933" w14:textId="416BA54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624EA68" w14:textId="500F8C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1415B72" w14:textId="445F6A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35DD8B6" w14:textId="0FDEE8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</w:tcPr>
          <w:p w14:paraId="224FB614" w14:textId="6D22EA2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708EFAF" w14:textId="3016ECD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5CE00548" w14:textId="440AE9F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27 683,6</w:t>
            </w:r>
          </w:p>
        </w:tc>
      </w:tr>
      <w:tr w:rsidR="009D61B7" w:rsidRPr="00C12789" w14:paraId="0D1949E8" w14:textId="77777777" w:rsidTr="009D61B7">
        <w:trPr>
          <w:trHeight w:val="20"/>
        </w:trPr>
        <w:tc>
          <w:tcPr>
            <w:tcW w:w="2127" w:type="dxa"/>
          </w:tcPr>
          <w:p w14:paraId="4495B817" w14:textId="16D3BD4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6D7FB0C" w14:textId="39F6264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6C6AB89" w14:textId="5B861B9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AF9F1B" w14:textId="3EC59E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2779DDB" w14:textId="0F37B32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71EFCC99" w14:textId="754F0C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88F51B" w14:textId="3DF9CB5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6" w:type="dxa"/>
          </w:tcPr>
          <w:p w14:paraId="7C2FD975" w14:textId="3122D51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</w:tcPr>
          <w:p w14:paraId="0ADB983A" w14:textId="5DB73B6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567" w:type="dxa"/>
          </w:tcPr>
          <w:p w14:paraId="382A669B" w14:textId="1BF1FA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DAF08E5" w14:textId="1C04D52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EF5290F" w14:textId="2CD84FE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E35058F" w14:textId="4E32C15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</w:tcPr>
          <w:p w14:paraId="43230203" w14:textId="336B057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10F65F" w14:textId="1F8DE83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5" w:type="dxa"/>
          </w:tcPr>
          <w:p w14:paraId="72C866B6" w14:textId="3D8715A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D61B7" w:rsidRPr="00C12789" w14:paraId="41196906" w14:textId="77777777" w:rsidTr="009D61B7">
        <w:trPr>
          <w:trHeight w:val="20"/>
        </w:trPr>
        <w:tc>
          <w:tcPr>
            <w:tcW w:w="2127" w:type="dxa"/>
          </w:tcPr>
          <w:p w14:paraId="080EC86C" w14:textId="5410E8D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9F32B93" w14:textId="7A4398D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0DB5CF4" w14:textId="605C3AC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89B91C" w14:textId="73FD23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8F310D" w14:textId="047BAD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00599D50" w14:textId="3396B3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8F4B486" w14:textId="651C726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2EBE1D79" w14:textId="375CFB7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</w:tcPr>
          <w:p w14:paraId="2A4510D9" w14:textId="596EB69B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3DD538E8" w14:textId="3F1B634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7F4EA5B" w14:textId="04C9C72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9CF893D" w14:textId="76F0396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9D0BD61" w14:textId="655EBB5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</w:tcPr>
          <w:p w14:paraId="17FE1260" w14:textId="6908E8E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913A214" w14:textId="1764217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513D8B64" w14:textId="56FCB41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9D61B7" w:rsidRPr="00C12789" w14:paraId="2D082AE8" w14:textId="77777777" w:rsidTr="009D61B7">
        <w:trPr>
          <w:trHeight w:val="20"/>
        </w:trPr>
        <w:tc>
          <w:tcPr>
            <w:tcW w:w="2127" w:type="dxa"/>
          </w:tcPr>
          <w:p w14:paraId="34B16B90" w14:textId="27C0713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7E89A2F" w14:textId="5A87229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16FC78D" w14:textId="7A2AFC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8475B31" w14:textId="3272626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824103" w14:textId="4D3D93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4405049A" w14:textId="5FB57D6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F8E732C" w14:textId="6E4B611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66E50FB0" w14:textId="031E0CB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</w:tcPr>
          <w:p w14:paraId="4EEDC437" w14:textId="0760507F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622DDB91" w14:textId="78C790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44D3068" w14:textId="23CFEF8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046BA61" w14:textId="4C0CBDE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46908B5" w14:textId="1AA099A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</w:tcPr>
          <w:p w14:paraId="2C7FF021" w14:textId="326744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32BFCCD" w14:textId="1624A0C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098E2403" w14:textId="037BE03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9D61B7" w:rsidRPr="00C12789" w14:paraId="19414FDC" w14:textId="77777777" w:rsidTr="009D61B7">
        <w:trPr>
          <w:trHeight w:val="20"/>
        </w:trPr>
        <w:tc>
          <w:tcPr>
            <w:tcW w:w="2127" w:type="dxa"/>
          </w:tcPr>
          <w:p w14:paraId="44319776" w14:textId="1CC43C4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әһәмияткә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йогышлы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592501A" w14:textId="75928C4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17C1B9" w14:textId="61D8CDE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6FAC9A" w14:textId="0507A2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A3D53FA" w14:textId="544D68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4DCB9B53" w14:textId="06B267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12A283" w14:textId="145B7FB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40F12985" w14:textId="48181D7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126" w:type="dxa"/>
          </w:tcPr>
          <w:p w14:paraId="51019034" w14:textId="14FCD91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әһәмияткә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йогышлы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авыруларны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7546724F" w14:textId="6F57A2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A9C4001" w14:textId="6EFB840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7503137" w14:textId="7CD9C5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A7CF66D" w14:textId="3661CB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</w:tcPr>
          <w:p w14:paraId="57069F91" w14:textId="55A47D1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4247410" w14:textId="77EEFF0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75856359" w14:textId="0E32B22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57 450,4</w:t>
            </w:r>
          </w:p>
        </w:tc>
      </w:tr>
      <w:tr w:rsidR="009D61B7" w:rsidRPr="00C12789" w14:paraId="50995CC5" w14:textId="77777777" w:rsidTr="009D61B7">
        <w:trPr>
          <w:trHeight w:val="20"/>
        </w:trPr>
        <w:tc>
          <w:tcPr>
            <w:tcW w:w="2127" w:type="dxa"/>
          </w:tcPr>
          <w:p w14:paraId="4B2DC734" w14:textId="2F49157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D2EDB28" w14:textId="7ECB6E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99A7396" w14:textId="79AB626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51041A" w14:textId="3BF063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01745A5" w14:textId="19738B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37D78982" w14:textId="7DC9CE4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2C30D67" w14:textId="61AA6C3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6FE605B3" w14:textId="389F4F1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126" w:type="dxa"/>
          </w:tcPr>
          <w:p w14:paraId="33903B59" w14:textId="4321806E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AFC13AA" w14:textId="6BA5144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8B4037" w14:textId="34F4506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2B678E" w14:textId="4BC8171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C3089CE" w14:textId="6A04D88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</w:tcPr>
          <w:p w14:paraId="5D2367CB" w14:textId="3A6185F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251CD49" w14:textId="0842DD3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073D2AA3" w14:textId="468DB5B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57 450,4</w:t>
            </w:r>
          </w:p>
        </w:tc>
      </w:tr>
      <w:tr w:rsidR="009D61B7" w:rsidRPr="00C12789" w14:paraId="716BF0F5" w14:textId="77777777" w:rsidTr="009D61B7">
        <w:trPr>
          <w:trHeight w:val="20"/>
        </w:trPr>
        <w:tc>
          <w:tcPr>
            <w:tcW w:w="2127" w:type="dxa"/>
          </w:tcPr>
          <w:p w14:paraId="510D05E0" w14:textId="21C9F78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«Паллиатив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57DA3240" w14:textId="7C4B8B5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8C6B097" w14:textId="44A93B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718DEA" w14:textId="6857A13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5E038F" w14:textId="7D7DCC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614" w:type="dxa"/>
            <w:shd w:val="clear" w:color="auto" w:fill="auto"/>
          </w:tcPr>
          <w:p w14:paraId="25BB253F" w14:textId="090DF8C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90A061" w14:textId="289BEFE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6" w:type="dxa"/>
          </w:tcPr>
          <w:p w14:paraId="22656F73" w14:textId="37B4909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777 678,0</w:t>
            </w:r>
          </w:p>
        </w:tc>
        <w:tc>
          <w:tcPr>
            <w:tcW w:w="2126" w:type="dxa"/>
          </w:tcPr>
          <w:p w14:paraId="5236BBA8" w14:textId="7748C87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«Паллиатив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1D29DC3A" w14:textId="4E751A5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9F255DD" w14:textId="53883FB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0D4F35A" w14:textId="7817D31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4888508" w14:textId="0A86BEB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7" w:type="dxa"/>
          </w:tcPr>
          <w:p w14:paraId="14646CBC" w14:textId="568AE1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AC2031" w14:textId="537F73D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5" w:type="dxa"/>
          </w:tcPr>
          <w:p w14:paraId="455BE4F9" w14:textId="7AD56EC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777 678,0</w:t>
            </w:r>
          </w:p>
        </w:tc>
      </w:tr>
      <w:tr w:rsidR="009D61B7" w:rsidRPr="00C12789" w14:paraId="3C7ABB93" w14:textId="77777777" w:rsidTr="009D61B7">
        <w:trPr>
          <w:trHeight w:val="20"/>
        </w:trPr>
        <w:tc>
          <w:tcPr>
            <w:tcW w:w="2127" w:type="dxa"/>
          </w:tcPr>
          <w:p w14:paraId="5C80FBD6" w14:textId="5C2A132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DC96078" w14:textId="3642CB3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1868EA0" w14:textId="0DE1AD5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1A37FD" w14:textId="36C3BB0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2E2B0A9" w14:textId="0C74EC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2DA0413D" w14:textId="0E490C8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F38A49" w14:textId="0F2119C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6" w:type="dxa"/>
          </w:tcPr>
          <w:p w14:paraId="550D1D83" w14:textId="2BD2BAD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671 666,6</w:t>
            </w:r>
          </w:p>
        </w:tc>
        <w:tc>
          <w:tcPr>
            <w:tcW w:w="2126" w:type="dxa"/>
          </w:tcPr>
          <w:p w14:paraId="197F5FF1" w14:textId="3E3F422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да,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</w:t>
            </w:r>
            <w:proofErr w:type="spellEnd"/>
          </w:p>
        </w:tc>
        <w:tc>
          <w:tcPr>
            <w:tcW w:w="567" w:type="dxa"/>
          </w:tcPr>
          <w:p w14:paraId="60904541" w14:textId="4D40CEE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BDA874" w14:textId="3F00387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F43BD1" w14:textId="7CA4AC0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3A773F5" w14:textId="70ED311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</w:tcPr>
          <w:p w14:paraId="4A1825DE" w14:textId="1D6BEE6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718167" w14:textId="1A131F5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5" w:type="dxa"/>
          </w:tcPr>
          <w:p w14:paraId="6C7E1865" w14:textId="2798F0E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671 666,6</w:t>
            </w:r>
          </w:p>
        </w:tc>
      </w:tr>
      <w:tr w:rsidR="009D61B7" w:rsidRPr="00C12789" w14:paraId="24408C86" w14:textId="77777777" w:rsidTr="009D61B7">
        <w:trPr>
          <w:trHeight w:val="20"/>
        </w:trPr>
        <w:tc>
          <w:tcPr>
            <w:tcW w:w="2127" w:type="dxa"/>
          </w:tcPr>
          <w:p w14:paraId="4826728E" w14:textId="552E2EA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D63003D" w14:textId="4037B42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A0D2E54" w14:textId="0EC19D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B72442" w14:textId="7794773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AF6C659" w14:textId="4EA5AA0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68244462" w14:textId="0AD9E8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2604DC6" w14:textId="088E855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53948D87" w14:textId="53D8F7F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126" w:type="dxa"/>
          </w:tcPr>
          <w:p w14:paraId="2B924F98" w14:textId="1BDA234C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612E0302" w14:textId="0ABC67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3D365565" w14:textId="7C6025E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76CC38" w14:textId="5F09BEE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08579F4" w14:textId="0CC9B9B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</w:tcPr>
          <w:p w14:paraId="0BA457EA" w14:textId="01EDB3F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3ACD706B" w14:textId="0A39C25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765E8C7D" w14:textId="051D953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10 014,5</w:t>
            </w:r>
          </w:p>
        </w:tc>
      </w:tr>
      <w:tr w:rsidR="009D61B7" w:rsidRPr="00C12789" w14:paraId="7F95090F" w14:textId="77777777" w:rsidTr="009D61B7">
        <w:trPr>
          <w:trHeight w:val="20"/>
        </w:trPr>
        <w:tc>
          <w:tcPr>
            <w:tcW w:w="2127" w:type="dxa"/>
          </w:tcPr>
          <w:p w14:paraId="1E0D62E9" w14:textId="67C01122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2F4FFD3" w14:textId="49E222A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C071B6A" w14:textId="0F2D9BC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7B3A293" w14:textId="66E5514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170BEFE" w14:textId="1E02A3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5D5BC4BA" w14:textId="36AF53D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24970517" w14:textId="03B5C6F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50AB096A" w14:textId="2F666B4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126" w:type="dxa"/>
          </w:tcPr>
          <w:p w14:paraId="695674EF" w14:textId="1A88CC84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0A6D3000" w14:textId="68017AC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9D7280D" w14:textId="3144EE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E28291A" w14:textId="7B793AB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BDB4FF" w14:textId="5A8171C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</w:tcPr>
          <w:p w14:paraId="29D55981" w14:textId="430E66A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78D76C8C" w14:textId="62A001A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7B6C2A05" w14:textId="010044B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661 652,1</w:t>
            </w:r>
          </w:p>
        </w:tc>
      </w:tr>
      <w:tr w:rsidR="009D61B7" w:rsidRPr="00C12789" w14:paraId="3AA6060A" w14:textId="77777777" w:rsidTr="009D61B7">
        <w:trPr>
          <w:trHeight w:val="20"/>
        </w:trPr>
        <w:tc>
          <w:tcPr>
            <w:tcW w:w="2127" w:type="dxa"/>
          </w:tcPr>
          <w:p w14:paraId="25CD4201" w14:textId="4E5E311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9E55FD8" w14:textId="6F3497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F9AA80D" w14:textId="2106808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B2DD89C" w14:textId="3F9F5F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8DBA300" w14:textId="061BCF8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5D091808" w14:textId="3623C7D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EBCD5D" w14:textId="149C0D9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6" w:type="dxa"/>
          </w:tcPr>
          <w:p w14:paraId="31323630" w14:textId="5CA60DD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106 011,4</w:t>
            </w:r>
          </w:p>
        </w:tc>
        <w:tc>
          <w:tcPr>
            <w:tcW w:w="2126" w:type="dxa"/>
          </w:tcPr>
          <w:p w14:paraId="4BF68603" w14:textId="0D1A966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653252A6" w14:textId="028A4EB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998724" w14:textId="39E8058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AE24BF0" w14:textId="6F24702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6882A8D" w14:textId="0CADA03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20D54070" w14:textId="278723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015BAAA" w14:textId="5744E28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5" w:type="dxa"/>
          </w:tcPr>
          <w:p w14:paraId="4CA6EB84" w14:textId="5127EF6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106 011,4</w:t>
            </w:r>
          </w:p>
        </w:tc>
      </w:tr>
      <w:tr w:rsidR="009D61B7" w:rsidRPr="00C12789" w14:paraId="1CE73E42" w14:textId="77777777" w:rsidTr="009D61B7">
        <w:trPr>
          <w:trHeight w:val="20"/>
        </w:trPr>
        <w:tc>
          <w:tcPr>
            <w:tcW w:w="2127" w:type="dxa"/>
          </w:tcPr>
          <w:p w14:paraId="4E5AF77C" w14:textId="0E8E6D91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7A6DF51" w14:textId="023206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7D1DCF8" w14:textId="74667D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171F4A" w14:textId="2991C25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71823D7" w14:textId="25B4E54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1423AD4D" w14:textId="5E71938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7BC0D4F" w14:textId="3C325DA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44575B3A" w14:textId="7EC3BDA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126" w:type="dxa"/>
          </w:tcPr>
          <w:p w14:paraId="09067FE9" w14:textId="5007EA71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30CE4B1C" w14:textId="58423FC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5244490" w14:textId="05F40DC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674EE3" w14:textId="471E9AB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4A16A3" w14:textId="1F82440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56531938" w14:textId="7BAECC9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CFB676A" w14:textId="2FE0297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63BB20D4" w14:textId="2E4395E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20 162,8</w:t>
            </w:r>
          </w:p>
        </w:tc>
      </w:tr>
      <w:tr w:rsidR="009D61B7" w:rsidRPr="00C12789" w14:paraId="0760FAF7" w14:textId="77777777" w:rsidTr="009D61B7">
        <w:trPr>
          <w:trHeight w:val="20"/>
        </w:trPr>
        <w:tc>
          <w:tcPr>
            <w:tcW w:w="2127" w:type="dxa"/>
          </w:tcPr>
          <w:p w14:paraId="17F3CCC9" w14:textId="090E133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693F2E1D" w14:textId="1138F5E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D8EBAC" w14:textId="7CFAC42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7D5F6DC" w14:textId="3F056E8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66C1371" w14:textId="701CE0D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7B328E65" w14:textId="17270C9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D8DA94F" w14:textId="1D2A3CF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1EA515D7" w14:textId="4A584CD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126" w:type="dxa"/>
          </w:tcPr>
          <w:p w14:paraId="30AB888E" w14:textId="5AB9DDC5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4368FFCA" w14:textId="32734D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29B81C" w14:textId="6B9A5FB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88C7D7" w14:textId="677C5B4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7674963" w14:textId="6CEFAE3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60774357" w14:textId="723E5B2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5A5F3B6B" w14:textId="5887DA2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12775768" w14:textId="049BD6A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32 000,0</w:t>
            </w:r>
          </w:p>
        </w:tc>
      </w:tr>
      <w:tr w:rsidR="009D61B7" w:rsidRPr="00C12789" w14:paraId="64D5B4FB" w14:textId="77777777" w:rsidTr="009D61B7">
        <w:trPr>
          <w:trHeight w:val="20"/>
        </w:trPr>
        <w:tc>
          <w:tcPr>
            <w:tcW w:w="2127" w:type="dxa"/>
          </w:tcPr>
          <w:p w14:paraId="55402B8A" w14:textId="7C04000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AB45E14" w14:textId="4554B8C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48A04E1" w14:textId="15E0B6B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E9D686" w14:textId="47549DE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ED7A1A7" w14:textId="2797B4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41616EBE" w14:textId="72B3DA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1E23827" w14:textId="0888F0C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6E9114CB" w14:textId="54B3BF0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126" w:type="dxa"/>
          </w:tcPr>
          <w:p w14:paraId="56D2CB0C" w14:textId="277DBDE9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33272DA" w14:textId="7688DF3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16CDA95" w14:textId="31125A3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80A413F" w14:textId="37A2463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C75F3CA" w14:textId="6283390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</w:tcPr>
          <w:p w14:paraId="641672E2" w14:textId="2A444F4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C423486" w14:textId="256C04A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22E5CC27" w14:textId="3D6B633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53 848,6</w:t>
            </w:r>
          </w:p>
        </w:tc>
      </w:tr>
      <w:tr w:rsidR="009D61B7" w:rsidRPr="00C12789" w14:paraId="106C8A09" w14:textId="77777777" w:rsidTr="009D61B7">
        <w:trPr>
          <w:trHeight w:val="20"/>
        </w:trPr>
        <w:tc>
          <w:tcPr>
            <w:tcW w:w="2127" w:type="dxa"/>
          </w:tcPr>
          <w:p w14:paraId="571A52A4" w14:textId="40818DE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турыдан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шифаханә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22144927" w14:textId="429591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47314F" w14:textId="782FD42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3BA33A" w14:textId="7A19BC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F1C7E8" w14:textId="11A472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614" w:type="dxa"/>
            <w:shd w:val="clear" w:color="auto" w:fill="auto"/>
          </w:tcPr>
          <w:p w14:paraId="698ECEF8" w14:textId="50EC1D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6A6E912" w14:textId="4A77949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6C481D5F" w14:textId="65319CA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126" w:type="dxa"/>
          </w:tcPr>
          <w:p w14:paraId="5F9B8278" w14:textId="1DEB6A57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турыдан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шифаханә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5FE67E4D" w14:textId="3C324A0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888343A" w14:textId="0B8F08D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C487043" w14:textId="6F2F1B4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2076FFD" w14:textId="4920ED4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7" w:type="dxa"/>
          </w:tcPr>
          <w:p w14:paraId="026018DA" w14:textId="5FF69A1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A611CD" w14:textId="33B3E17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6D05BE90" w14:textId="26CF791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9D61B7" w:rsidRPr="00C12789" w14:paraId="0B2536BF" w14:textId="77777777" w:rsidTr="009D61B7">
        <w:trPr>
          <w:trHeight w:val="20"/>
        </w:trPr>
        <w:tc>
          <w:tcPr>
            <w:tcW w:w="2127" w:type="dxa"/>
          </w:tcPr>
          <w:p w14:paraId="08F1F4B3" w14:textId="452D4828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турыдан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шифаханә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6E62E95" w14:textId="491F956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795D1FD" w14:textId="7047427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A591CD" w14:textId="038E784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FD75CD6" w14:textId="7FD28B3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54113EC7" w14:textId="73BD892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A24B9C" w14:textId="53A2ABC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513B680D" w14:textId="04A7556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126" w:type="dxa"/>
          </w:tcPr>
          <w:p w14:paraId="69CAC6EC" w14:textId="6B5B452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турыдан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шифаханә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дәвам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567" w:type="dxa"/>
          </w:tcPr>
          <w:p w14:paraId="5FE34B34" w14:textId="0DECB2B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DC8F3EA" w14:textId="45D4A9F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14232AD" w14:textId="5160CEF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39EC215" w14:textId="73C3A71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</w:tcPr>
          <w:p w14:paraId="6C88720C" w14:textId="486DEAB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98C2F12" w14:textId="1C19779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21F690FE" w14:textId="5C8B12A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9D61B7" w:rsidRPr="00C12789" w14:paraId="1CF6D7F5" w14:textId="77777777" w:rsidTr="009D61B7">
        <w:trPr>
          <w:trHeight w:val="20"/>
        </w:trPr>
        <w:tc>
          <w:tcPr>
            <w:tcW w:w="2127" w:type="dxa"/>
          </w:tcPr>
          <w:p w14:paraId="07C77C32" w14:textId="753608A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FFF3631" w14:textId="57DDEF3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CCEEC7C" w14:textId="60770A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534677" w14:textId="7966E2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AC2E88B" w14:textId="5C7E96F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026007DF" w14:textId="5D13B1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91AB4A7" w14:textId="452E6B3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50913ED0" w14:textId="22824B6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126" w:type="dxa"/>
          </w:tcPr>
          <w:p w14:paraId="2439B2CC" w14:textId="2778AFD4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500598D" w14:textId="1DE220F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9784F2A" w14:textId="038AA4C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781C909" w14:textId="239792E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90A42C0" w14:textId="25E48D8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</w:tcPr>
          <w:p w14:paraId="09AF897C" w14:textId="2DD1028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E3A0355" w14:textId="387722A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029EB0F2" w14:textId="634FFA1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209 309,3</w:t>
            </w:r>
          </w:p>
        </w:tc>
      </w:tr>
      <w:tr w:rsidR="009D61B7" w:rsidRPr="00C12789" w14:paraId="38C18443" w14:textId="77777777" w:rsidTr="009D61B7">
        <w:trPr>
          <w:trHeight w:val="20"/>
        </w:trPr>
        <w:tc>
          <w:tcPr>
            <w:tcW w:w="2127" w:type="dxa"/>
          </w:tcPr>
          <w:p w14:paraId="58BF394C" w14:textId="34F81FD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ресурслары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73B848EC" w14:textId="29E124C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D26A22" w14:textId="49B20DA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3EA9D7" w14:textId="7703DA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D0670F3" w14:textId="462AD9F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2B27FDEF" w14:textId="5DABB51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4583C7" w14:textId="12DCE5E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271 100,0</w:t>
            </w:r>
          </w:p>
        </w:tc>
        <w:tc>
          <w:tcPr>
            <w:tcW w:w="1276" w:type="dxa"/>
          </w:tcPr>
          <w:p w14:paraId="5DDD4DD8" w14:textId="471CE5F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301 600,0</w:t>
            </w:r>
          </w:p>
        </w:tc>
        <w:tc>
          <w:tcPr>
            <w:tcW w:w="2126" w:type="dxa"/>
          </w:tcPr>
          <w:p w14:paraId="419033F8" w14:textId="5BFE1694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ресурслары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3CD182EF" w14:textId="27C108E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C98E842" w14:textId="4A301BD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1131939" w14:textId="1FFC292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4BB7319" w14:textId="0068EC8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</w:tcPr>
          <w:p w14:paraId="563B8CA7" w14:textId="4131C1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58FC533" w14:textId="48DCC8E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373 959,4</w:t>
            </w:r>
          </w:p>
        </w:tc>
        <w:tc>
          <w:tcPr>
            <w:tcW w:w="1275" w:type="dxa"/>
          </w:tcPr>
          <w:p w14:paraId="378D09E6" w14:textId="09B36E1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404 495,3</w:t>
            </w:r>
          </w:p>
        </w:tc>
      </w:tr>
      <w:tr w:rsidR="009D61B7" w:rsidRPr="00C12789" w14:paraId="25D8D051" w14:textId="77777777" w:rsidTr="009D61B7">
        <w:trPr>
          <w:trHeight w:val="20"/>
        </w:trPr>
        <w:tc>
          <w:tcPr>
            <w:tcW w:w="2127" w:type="dxa"/>
          </w:tcPr>
          <w:p w14:paraId="719150A6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379B56F6" w14:textId="6C324B0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D63E3AC" w14:textId="30A2AF7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C222230" w14:textId="74CB26F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4866A13" w14:textId="7234F5E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3A01E30" w14:textId="38716B7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0B2F59F" w14:textId="2A8481B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85BAF7" w14:textId="04F0F21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64DBD40" w14:textId="3DB51F4E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яшь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56FA95BF" w14:textId="2587316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64FA610" w14:textId="0952A03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8A2A050" w14:textId="4847620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1ECD124" w14:textId="2799F97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65200EC5" w14:textId="770F2AE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9E37A5A" w14:textId="051C915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</w:tcPr>
          <w:p w14:paraId="46D99FEB" w14:textId="24BDDE48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9D61B7" w:rsidRPr="00C12789" w14:paraId="70F02166" w14:textId="77777777" w:rsidTr="009D61B7">
        <w:trPr>
          <w:trHeight w:val="20"/>
        </w:trPr>
        <w:tc>
          <w:tcPr>
            <w:tcW w:w="2127" w:type="dxa"/>
          </w:tcPr>
          <w:p w14:paraId="38EBCCC0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00287932" w14:textId="695CB9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2BBE2C7C" w14:textId="6798BB7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9BD692A" w14:textId="7CBFDD4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2784980" w14:textId="612C54D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BA873CA" w14:textId="212345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86EE061" w14:textId="0F67EE0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A2B477" w14:textId="3A815A0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2735A0" w14:textId="687ED09F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5FEED2F9" w14:textId="2E44DFD9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8207352" w14:textId="440F77D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FF4FAF6" w14:textId="7E7AEFB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44C97F8" w14:textId="4151345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</w:tcPr>
          <w:p w14:paraId="796ECE72" w14:textId="679BE8E9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AF2E4F3" w14:textId="20060E6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</w:tcPr>
          <w:p w14:paraId="434609BB" w14:textId="483E89DB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395,3</w:t>
            </w:r>
          </w:p>
        </w:tc>
      </w:tr>
      <w:tr w:rsidR="009D61B7" w:rsidRPr="00C12789" w14:paraId="48FBA119" w14:textId="77777777" w:rsidTr="009D61B7">
        <w:trPr>
          <w:trHeight w:val="20"/>
        </w:trPr>
        <w:tc>
          <w:tcPr>
            <w:tcW w:w="2127" w:type="dxa"/>
          </w:tcPr>
          <w:p w14:paraId="23338F2A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29B0F46E" w14:textId="5FE94A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049DDF34" w14:textId="1117FA4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7888D0E" w14:textId="07CE517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C9830A6" w14:textId="2304BC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58F0C9F" w14:textId="05838E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BE41212" w14:textId="2C34ED6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5FC02" w14:textId="77FFD25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6E2BB08" w14:textId="64164312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Хөкүмәте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грантларын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алган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белгеч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табибларга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клиника-лаборатория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диагностикасы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1FBF2286" w14:textId="51E7848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29C2C33" w14:textId="756573D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C5858E0" w14:textId="2B6B343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45653A2" w14:textId="3754DBF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</w:tcPr>
          <w:p w14:paraId="1ED3388F" w14:textId="7A5E17A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2D7D19" w14:textId="76E7E24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7424F5EE" w14:textId="79F2121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9D61B7" w:rsidRPr="00C12789" w14:paraId="7214DD92" w14:textId="77777777" w:rsidTr="009D61B7">
        <w:trPr>
          <w:trHeight w:val="20"/>
        </w:trPr>
        <w:tc>
          <w:tcPr>
            <w:tcW w:w="2127" w:type="dxa"/>
          </w:tcPr>
          <w:p w14:paraId="2C0A5A58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4176C1C0" w14:textId="4C2852D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03F3B4CD" w14:textId="0A8284A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76BCBFA" w14:textId="5FF664B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D7D15CE" w14:textId="05C7E0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02BA4D77" w14:textId="7F5F4A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03A889A" w14:textId="56330BF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0974288" w14:textId="2CF88C8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FE727B4" w14:textId="4517E52D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63B57716" w14:textId="4B5AFE2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A668D9" w14:textId="1582652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2112F36" w14:textId="1253E0C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84D176A" w14:textId="2B80EA6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</w:tcPr>
          <w:p w14:paraId="50880D75" w14:textId="21ABC22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E791414" w14:textId="5A219BB5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5603FD2F" w14:textId="202BC3FF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100 000,0</w:t>
            </w:r>
          </w:p>
        </w:tc>
      </w:tr>
      <w:tr w:rsidR="009D61B7" w:rsidRPr="00C12789" w14:paraId="5364CEF1" w14:textId="77777777" w:rsidTr="009D61B7">
        <w:trPr>
          <w:trHeight w:val="20"/>
        </w:trPr>
        <w:tc>
          <w:tcPr>
            <w:tcW w:w="2127" w:type="dxa"/>
          </w:tcPr>
          <w:p w14:paraId="2D39A083" w14:textId="2DE9E46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A131812" w14:textId="5B96CAF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98F57B6" w14:textId="3407982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24AD9F" w14:textId="7D3F6B9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92571B2" w14:textId="32BE1AC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5C8797B3" w14:textId="04FC860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D3864B" w14:textId="658D49C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6" w:type="dxa"/>
          </w:tcPr>
          <w:p w14:paraId="45D3C409" w14:textId="7D28599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2126" w:type="dxa"/>
          </w:tcPr>
          <w:p w14:paraId="6207CDFF" w14:textId="40BFCEC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567" w:type="dxa"/>
          </w:tcPr>
          <w:p w14:paraId="732BBEAD" w14:textId="729B83F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03EE230" w14:textId="71B5938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77848A5" w14:textId="6E8AE5E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C87A980" w14:textId="61FEAAD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1B7E58E3" w14:textId="55774E1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24B795" w14:textId="1F2D730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5" w:type="dxa"/>
          </w:tcPr>
          <w:p w14:paraId="70A3B507" w14:textId="52EE30C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127 100,0</w:t>
            </w:r>
          </w:p>
        </w:tc>
      </w:tr>
      <w:tr w:rsidR="009D61B7" w:rsidRPr="00C12789" w14:paraId="40021BA8" w14:textId="77777777" w:rsidTr="009D61B7">
        <w:trPr>
          <w:trHeight w:val="20"/>
        </w:trPr>
        <w:tc>
          <w:tcPr>
            <w:tcW w:w="2127" w:type="dxa"/>
          </w:tcPr>
          <w:p w14:paraId="363714E0" w14:textId="00EC1BD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3268916" w14:textId="0D889C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865CB97" w14:textId="783A859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4014FC" w14:textId="797C23F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971B2B4" w14:textId="374BDA3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19E19536" w14:textId="13582BE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E25E8CB" w14:textId="6968E45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0F60AC16" w14:textId="0D55FE51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126" w:type="dxa"/>
          </w:tcPr>
          <w:p w14:paraId="41593E67" w14:textId="196D9E6A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40D8EE4" w14:textId="1964F70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72F85D6" w14:textId="2A221B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52E47BF" w14:textId="7CD032C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B833E87" w14:textId="7B9143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7502C091" w14:textId="4E269C4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5A280E0" w14:textId="2AB062F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4636D124" w14:textId="47845EE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7 100,0</w:t>
            </w:r>
          </w:p>
        </w:tc>
      </w:tr>
      <w:tr w:rsidR="009D61B7" w:rsidRPr="00C12789" w14:paraId="0B001C40" w14:textId="77777777" w:rsidTr="009D61B7">
        <w:trPr>
          <w:trHeight w:val="20"/>
        </w:trPr>
        <w:tc>
          <w:tcPr>
            <w:tcW w:w="2127" w:type="dxa"/>
          </w:tcPr>
          <w:p w14:paraId="033600EB" w14:textId="7CF4A11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CC067DC" w14:textId="5D626A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5D412F" w14:textId="796BF2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09A6EE1" w14:textId="139812F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F9CA088" w14:textId="7933F8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56C73F5F" w14:textId="403429E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4D701AB" w14:textId="1BE09A1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6" w:type="dxa"/>
          </w:tcPr>
          <w:p w14:paraId="3767D503" w14:textId="19FF1AF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2126" w:type="dxa"/>
          </w:tcPr>
          <w:p w14:paraId="1A922E15" w14:textId="1D62F95D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7C7330DD" w14:textId="17A8D9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267921" w14:textId="287EED7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01E817" w14:textId="6FF9EA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13192EC" w14:textId="1A674A8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</w:tcPr>
          <w:p w14:paraId="05DE360A" w14:textId="6B42EAC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8CBC9FE" w14:textId="0CC0944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5" w:type="dxa"/>
          </w:tcPr>
          <w:p w14:paraId="7D10DD20" w14:textId="259B36A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120 000,0</w:t>
            </w:r>
          </w:p>
        </w:tc>
      </w:tr>
      <w:tr w:rsidR="009D61B7" w:rsidRPr="00C12789" w14:paraId="3CFAFA00" w14:textId="77777777" w:rsidTr="009D61B7">
        <w:trPr>
          <w:trHeight w:val="20"/>
        </w:trPr>
        <w:tc>
          <w:tcPr>
            <w:tcW w:w="2127" w:type="dxa"/>
          </w:tcPr>
          <w:p w14:paraId="7C6F503A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775CDE7A" w14:textId="6708C1C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40CFDA98" w14:textId="5F7358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0101BED5" w14:textId="3195EB5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B029B0A" w14:textId="4CCEB8D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E02A82C" w14:textId="1005E27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6FA879B" w14:textId="6886A21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4314D9B" w14:textId="2F3D94E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7A4AF5F" w14:textId="790528BE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үткәрелә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567" w:type="dxa"/>
          </w:tcPr>
          <w:p w14:paraId="724A63CA" w14:textId="002CEC6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AE32F1A" w14:textId="6B073C7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892AF84" w14:textId="1D44C54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E644832" w14:textId="475B841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01 4 11 9709 0</w:t>
            </w:r>
          </w:p>
        </w:tc>
        <w:tc>
          <w:tcPr>
            <w:tcW w:w="567" w:type="dxa"/>
          </w:tcPr>
          <w:p w14:paraId="48329FEC" w14:textId="775E6AB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2E00F1" w14:textId="652B8B37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54E70015" w14:textId="5D3CC5E4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9D61B7" w:rsidRPr="00C12789" w14:paraId="5BD32040" w14:textId="77777777" w:rsidTr="009D61B7">
        <w:trPr>
          <w:trHeight w:val="20"/>
        </w:trPr>
        <w:tc>
          <w:tcPr>
            <w:tcW w:w="2127" w:type="dxa"/>
          </w:tcPr>
          <w:p w14:paraId="3A0DDF1D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747C4411" w14:textId="4EB64FF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E4C34D6" w14:textId="756F6D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C93EEE7" w14:textId="0CBE23C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240E2BE" w14:textId="7B97E1C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E477029" w14:textId="56CFC3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5A6A645" w14:textId="3106394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456296" w14:textId="5208A74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28A12C8" w14:textId="55F8F78F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Һөнәрнең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дәрәҗәсен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күтәрү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хезмәткәрләре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конкурсы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үткәрү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567" w:type="dxa"/>
          </w:tcPr>
          <w:p w14:paraId="2B361E5C" w14:textId="6FB1FBE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37897C" w14:textId="01AA297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BA240A0" w14:textId="1AE5DAB7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A960728" w14:textId="67388E1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</w:tcPr>
          <w:p w14:paraId="389D3285" w14:textId="2B711B6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A7D982" w14:textId="145379F0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1F5004C1" w14:textId="116AD46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9D61B7" w:rsidRPr="00C12789" w14:paraId="348520F6" w14:textId="77777777" w:rsidTr="009D61B7">
        <w:trPr>
          <w:trHeight w:val="20"/>
        </w:trPr>
        <w:tc>
          <w:tcPr>
            <w:tcW w:w="2127" w:type="dxa"/>
          </w:tcPr>
          <w:p w14:paraId="3008A429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6212153" w14:textId="69C8B4E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0084904" w14:textId="5F9ECA6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8E5EC74" w14:textId="238C7CD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7ACFB5A" w14:textId="40DE19B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233840A" w14:textId="40B6D38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D5D2D08" w14:textId="3DE2CBF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9544A0" w14:textId="2731D5C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A53CD76" w14:textId="4B3E1093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02D9F2B" w14:textId="196197B2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13FF6C8" w14:textId="735EA9E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EB3F68" w14:textId="019D7CE5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4EC5012" w14:textId="01983239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</w:tcPr>
          <w:p w14:paraId="08C8B3D6" w14:textId="0402995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16A7BE6F" w14:textId="00EC1979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3C4169D0" w14:textId="37397C35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2 500,0</w:t>
            </w:r>
          </w:p>
        </w:tc>
      </w:tr>
      <w:tr w:rsidR="009D61B7" w:rsidRPr="00C12789" w14:paraId="1B19D43E" w14:textId="77777777" w:rsidTr="009D61B7">
        <w:trPr>
          <w:trHeight w:val="20"/>
        </w:trPr>
        <w:tc>
          <w:tcPr>
            <w:tcW w:w="2127" w:type="dxa"/>
          </w:tcPr>
          <w:p w14:paraId="375ADF90" w14:textId="4FD563C6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торак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эшчеләр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поселокларына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тибындагы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поселокларга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саны 50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кешегә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күченгән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(фельдшер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пунктлары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фельдшер-акушер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амбулаторияләре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практикасы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гаилә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медицинасы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фельдшерларына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акушеркаларына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шәфкать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туташларына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мәртәбә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компенсация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D252523" w14:textId="12F815D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50EB457" w14:textId="047996D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29348F" w14:textId="43D942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D252AC" w14:textId="7D3111E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5ABA9315" w14:textId="3DE0044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A97D8C" w14:textId="4B41D7D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7B42336E" w14:textId="2E8A05B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126" w:type="dxa"/>
          </w:tcPr>
          <w:p w14:paraId="0566CE13" w14:textId="270EB94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Авыл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торак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эшчеләр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поселокларына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тибындагы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поселокларга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йә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саны 50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кешегә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шәһәрләргә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килгән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күченгән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(фельдшер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пунктлары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фельдшер-акушер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амбулаторияләре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гомуми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практикасы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гаилә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медицинасы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фельдшерларына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шулай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акушеркаларына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шәфкать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туташларына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мәртәбә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компенсация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финанслашу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08427A79" w14:textId="2F31357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9613C2F" w14:textId="0AFC7CC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24EDB2D" w14:textId="73B4643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3B09D1" w14:textId="3354C47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</w:tcPr>
          <w:p w14:paraId="61F460CE" w14:textId="0FDE659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7329C6B" w14:textId="53EC6D9F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6BA7B00D" w14:textId="2EF1601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174 500,0</w:t>
            </w:r>
          </w:p>
        </w:tc>
      </w:tr>
      <w:tr w:rsidR="009D61B7" w:rsidRPr="00C12789" w14:paraId="0EE8CDAE" w14:textId="77777777" w:rsidTr="009D61B7">
        <w:trPr>
          <w:trHeight w:val="20"/>
        </w:trPr>
        <w:tc>
          <w:tcPr>
            <w:tcW w:w="2127" w:type="dxa"/>
          </w:tcPr>
          <w:p w14:paraId="00ED5675" w14:textId="4861759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EFA91C5" w14:textId="0205597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DB6E346" w14:textId="5AE18F0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39AA74" w14:textId="244E631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B4CFC8F" w14:textId="10AFA5A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2381BA51" w14:textId="5A90D6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2D56A07" w14:textId="40F9A01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105155A7" w14:textId="75224C3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126" w:type="dxa"/>
          </w:tcPr>
          <w:p w14:paraId="149BF1CF" w14:textId="7AE5FB5B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5A2A7327" w14:textId="2674C05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9082D3" w14:textId="4EB8CDA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7F7A275" w14:textId="27B41C9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220391F" w14:textId="1EFB39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</w:tcPr>
          <w:p w14:paraId="093C3335" w14:textId="30A70C4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5851CAB" w14:textId="083AD43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3EA9B09A" w14:textId="3070892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174 500,0</w:t>
            </w:r>
          </w:p>
        </w:tc>
      </w:tr>
      <w:tr w:rsidR="009D61B7" w:rsidRPr="00C12789" w14:paraId="0C3AC406" w14:textId="77777777" w:rsidTr="009D61B7">
        <w:trPr>
          <w:trHeight w:val="20"/>
        </w:trPr>
        <w:tc>
          <w:tcPr>
            <w:tcW w:w="2127" w:type="dxa"/>
          </w:tcPr>
          <w:p w14:paraId="0CDAD9FA" w14:textId="5DE86FA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4CC87FEF" w14:textId="7B518DF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2E0C1D3" w14:textId="0A34F6C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37898DD" w14:textId="7C947AB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8D2EA1" w14:textId="7505AAD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37428FE2" w14:textId="015551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96B030" w14:textId="4188038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11 311 461,7</w:t>
            </w:r>
          </w:p>
        </w:tc>
        <w:tc>
          <w:tcPr>
            <w:tcW w:w="1276" w:type="dxa"/>
          </w:tcPr>
          <w:p w14:paraId="22F1E82C" w14:textId="7B995E5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12 460 255,4</w:t>
            </w:r>
          </w:p>
        </w:tc>
        <w:tc>
          <w:tcPr>
            <w:tcW w:w="2126" w:type="dxa"/>
          </w:tcPr>
          <w:p w14:paraId="1811745D" w14:textId="63E8BEDA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аңа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712BC880" w14:textId="2A4E8E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7B7B848" w14:textId="2FFB71A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E257DA5" w14:textId="0C6B49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F51F477" w14:textId="44D13AB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</w:tcPr>
          <w:p w14:paraId="261C44AF" w14:textId="325502B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583C40B" w14:textId="59E6F8E8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11 758 286,5</w:t>
            </w:r>
          </w:p>
        </w:tc>
        <w:tc>
          <w:tcPr>
            <w:tcW w:w="1275" w:type="dxa"/>
          </w:tcPr>
          <w:p w14:paraId="4B04A500" w14:textId="2FB5D24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12 922 295,8</w:t>
            </w:r>
          </w:p>
        </w:tc>
      </w:tr>
      <w:tr w:rsidR="009D61B7" w:rsidRPr="00C12789" w14:paraId="3041A08D" w14:textId="77777777" w:rsidTr="009D61B7">
        <w:trPr>
          <w:trHeight w:val="20"/>
        </w:trPr>
        <w:tc>
          <w:tcPr>
            <w:tcW w:w="2127" w:type="dxa"/>
          </w:tcPr>
          <w:p w14:paraId="7D9E5EF9" w14:textId="39103F0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аппарат</w:t>
            </w:r>
          </w:p>
        </w:tc>
        <w:tc>
          <w:tcPr>
            <w:tcW w:w="616" w:type="dxa"/>
            <w:shd w:val="clear" w:color="auto" w:fill="auto"/>
          </w:tcPr>
          <w:p w14:paraId="03F1B806" w14:textId="3C61BE5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B2D794C" w14:textId="2CF14E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A933E83" w14:textId="008E62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DD202A2" w14:textId="567FE84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4CBBA890" w14:textId="0E89D0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3E807E" w14:textId="682FD13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6" w:type="dxa"/>
          </w:tcPr>
          <w:p w14:paraId="36D435FE" w14:textId="493881B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169 407,1</w:t>
            </w:r>
          </w:p>
        </w:tc>
        <w:tc>
          <w:tcPr>
            <w:tcW w:w="2126" w:type="dxa"/>
          </w:tcPr>
          <w:p w14:paraId="3EC68A8F" w14:textId="72EEA78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аппарат</w:t>
            </w:r>
          </w:p>
        </w:tc>
        <w:tc>
          <w:tcPr>
            <w:tcW w:w="567" w:type="dxa"/>
          </w:tcPr>
          <w:p w14:paraId="4EFC3E58" w14:textId="39058B5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DF08E76" w14:textId="3320A58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0960C33" w14:textId="4C1BA04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75ED75F" w14:textId="61F2C90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</w:tcPr>
          <w:p w14:paraId="7C791EFD" w14:textId="0CA414D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A6DB0D" w14:textId="7E25097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5" w:type="dxa"/>
          </w:tcPr>
          <w:p w14:paraId="152E6767" w14:textId="0A66FD6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169 407,1</w:t>
            </w:r>
          </w:p>
        </w:tc>
      </w:tr>
      <w:tr w:rsidR="009D61B7" w:rsidRPr="00C12789" w14:paraId="0DA5449E" w14:textId="77777777" w:rsidTr="009D61B7">
        <w:trPr>
          <w:trHeight w:val="20"/>
        </w:trPr>
        <w:tc>
          <w:tcPr>
            <w:tcW w:w="2127" w:type="dxa"/>
          </w:tcPr>
          <w:p w14:paraId="25020C96" w14:textId="3F4F7FF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913B049" w14:textId="7D77C1B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35EE153" w14:textId="7614048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9F6E9EB" w14:textId="349FAD6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078C220" w14:textId="7FCF45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73BC12B9" w14:textId="5E61F30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11273FE4" w14:textId="2E62E47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29CACAE5" w14:textId="773757E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126" w:type="dxa"/>
          </w:tcPr>
          <w:p w14:paraId="62FE2442" w14:textId="489CF8CC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3923DB1F" w14:textId="1F1D936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F9A0C14" w14:textId="3AEF92A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3CE309C" w14:textId="428674B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82BA63D" w14:textId="763DFA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</w:tcPr>
          <w:p w14:paraId="1D955CA3" w14:textId="444BCD4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060F90F7" w14:textId="0310D82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1E390C9A" w14:textId="53EAB2D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150 530,1</w:t>
            </w:r>
          </w:p>
        </w:tc>
      </w:tr>
      <w:tr w:rsidR="009D61B7" w:rsidRPr="00C12789" w14:paraId="07DC5154" w14:textId="77777777" w:rsidTr="009D61B7">
        <w:trPr>
          <w:trHeight w:val="20"/>
        </w:trPr>
        <w:tc>
          <w:tcPr>
            <w:tcW w:w="2127" w:type="dxa"/>
          </w:tcPr>
          <w:p w14:paraId="384C3C2B" w14:textId="67EDAB1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725F04F" w14:textId="38353F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580BA66" w14:textId="4C94434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7BC1A2" w14:textId="12F89A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4C030E1" w14:textId="420D835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2C1FF717" w14:textId="4061547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156EE8B" w14:textId="08612F3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5F0A2562" w14:textId="5CACC99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126" w:type="dxa"/>
          </w:tcPr>
          <w:p w14:paraId="09E2C1DC" w14:textId="49018A8B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43A25CDE" w14:textId="2EA3468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6D1841E" w14:textId="6E652AE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EC65A12" w14:textId="6C5CDB0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A7A6950" w14:textId="76E2DAB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</w:tcPr>
          <w:p w14:paraId="5526F6CE" w14:textId="68E3798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2D72762" w14:textId="4D9E8D7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230EBFAF" w14:textId="15D5BC04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18 877,0</w:t>
            </w:r>
          </w:p>
        </w:tc>
      </w:tr>
      <w:tr w:rsidR="009D61B7" w:rsidRPr="00C12789" w14:paraId="23199D9C" w14:textId="77777777" w:rsidTr="009D61B7">
        <w:trPr>
          <w:trHeight w:val="20"/>
        </w:trPr>
        <w:tc>
          <w:tcPr>
            <w:tcW w:w="2127" w:type="dxa"/>
          </w:tcPr>
          <w:p w14:paraId="0C0B56D5" w14:textId="23CA0C5E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мөлкәтенә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салым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салымы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FF90C5B" w14:textId="0DB8EF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05BC4F8" w14:textId="0BAEED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BA023A0" w14:textId="2C7E14F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983A08B" w14:textId="62E116A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29B2D228" w14:textId="4728257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352451" w14:textId="37F5907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2DBF24D3" w14:textId="5097DC4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126" w:type="dxa"/>
          </w:tcPr>
          <w:p w14:paraId="6B2053CC" w14:textId="5B2CC79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мөлкәтенә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салым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салымы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</w:p>
        </w:tc>
        <w:tc>
          <w:tcPr>
            <w:tcW w:w="567" w:type="dxa"/>
          </w:tcPr>
          <w:p w14:paraId="741E44BA" w14:textId="698DBBC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83F76DA" w14:textId="3104B39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5BF5699" w14:textId="295DBD6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869F769" w14:textId="523731A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</w:tcPr>
          <w:p w14:paraId="74454A16" w14:textId="61EFE65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138311E" w14:textId="60AA016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3C120F2" w14:textId="6C77299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1 832,5</w:t>
            </w:r>
          </w:p>
        </w:tc>
      </w:tr>
      <w:tr w:rsidR="009D61B7" w:rsidRPr="00C12789" w14:paraId="69E5E552" w14:textId="77777777" w:rsidTr="009D61B7">
        <w:trPr>
          <w:trHeight w:val="20"/>
        </w:trPr>
        <w:tc>
          <w:tcPr>
            <w:tcW w:w="2127" w:type="dxa"/>
          </w:tcPr>
          <w:p w14:paraId="153EC620" w14:textId="194938A9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DEB7B97" w14:textId="11843CA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F155AD" w14:textId="6504337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70B792" w14:textId="5DA86A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53F4132" w14:textId="5760977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66B4D6E1" w14:textId="28FC115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42A46D06" w14:textId="41AAABB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38F75F9D" w14:textId="09322FA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126" w:type="dxa"/>
          </w:tcPr>
          <w:p w14:paraId="53787AE7" w14:textId="5FF0F40B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8B1892E" w14:textId="2170C40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DE8728A" w14:textId="4CE9223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97F0741" w14:textId="033D14F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9460A79" w14:textId="7C7174D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</w:tcPr>
          <w:p w14:paraId="3F0CB732" w14:textId="43240C8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65DCE0F0" w14:textId="263D8C5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65AE46FB" w14:textId="15C09C5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1 832,5</w:t>
            </w:r>
          </w:p>
        </w:tc>
      </w:tr>
      <w:tr w:rsidR="009D61B7" w:rsidRPr="00C12789" w14:paraId="6A1EAED3" w14:textId="77777777" w:rsidTr="009D61B7">
        <w:trPr>
          <w:trHeight w:val="20"/>
        </w:trPr>
        <w:tc>
          <w:tcPr>
            <w:tcW w:w="2127" w:type="dxa"/>
          </w:tcPr>
          <w:p w14:paraId="49C02FFD" w14:textId="290F5BF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966044D" w14:textId="368225F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9BFFCE6" w14:textId="0548562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55F85E" w14:textId="11567DC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E260ECE" w14:textId="5C6D0F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5512DAD0" w14:textId="45364B0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613F91" w14:textId="47281F5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6" w:type="dxa"/>
          </w:tcPr>
          <w:p w14:paraId="60D08DFE" w14:textId="6FBC2E7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8 798 726,9</w:t>
            </w:r>
          </w:p>
        </w:tc>
        <w:tc>
          <w:tcPr>
            <w:tcW w:w="2126" w:type="dxa"/>
          </w:tcPr>
          <w:p w14:paraId="08574DAE" w14:textId="39CF3931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3BBEEEB7" w14:textId="4AF3A86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6D8AE03" w14:textId="3DC628E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986029" w14:textId="3A32C5B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DADF224" w14:textId="0B12F2C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</w:tcPr>
          <w:p w14:paraId="052F227A" w14:textId="712A58F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4A5C29" w14:textId="356DFC3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5" w:type="dxa"/>
          </w:tcPr>
          <w:p w14:paraId="4BBE99CA" w14:textId="3F361A7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8 798 726,9</w:t>
            </w:r>
          </w:p>
        </w:tc>
      </w:tr>
      <w:tr w:rsidR="009D61B7" w:rsidRPr="00C12789" w14:paraId="1933CE14" w14:textId="77777777" w:rsidTr="009D61B7">
        <w:trPr>
          <w:trHeight w:val="20"/>
        </w:trPr>
        <w:tc>
          <w:tcPr>
            <w:tcW w:w="2127" w:type="dxa"/>
          </w:tcPr>
          <w:p w14:paraId="6074FD4F" w14:textId="4D4747B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3D330A6" w14:textId="0053615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7FE34CA" w14:textId="0AB32A2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3BCCD3" w14:textId="2B1BD54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72D9146" w14:textId="34D09F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4A2ADD02" w14:textId="49281D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6D6081" w14:textId="2585CAC4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241C1958" w14:textId="2A7CC68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126" w:type="dxa"/>
          </w:tcPr>
          <w:p w14:paraId="2B92C54B" w14:textId="5DD1D58E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шул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исәптән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ашыгыч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башлыча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берканаллы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0E11B8AE" w14:textId="3641E1D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8E6A1E8" w14:textId="73BA27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2DE320D" w14:textId="0B435F7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132DE5C" w14:textId="541B79A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57894DC1" w14:textId="1364D7D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978D940" w14:textId="131FC1E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</w:tcPr>
          <w:p w14:paraId="3C335AEB" w14:textId="5DA2600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6 298 238,3</w:t>
            </w:r>
          </w:p>
        </w:tc>
      </w:tr>
      <w:tr w:rsidR="009D61B7" w:rsidRPr="00C12789" w14:paraId="3798B2CC" w14:textId="77777777" w:rsidTr="009D61B7">
        <w:trPr>
          <w:trHeight w:val="20"/>
        </w:trPr>
        <w:tc>
          <w:tcPr>
            <w:tcW w:w="2127" w:type="dxa"/>
          </w:tcPr>
          <w:p w14:paraId="7DFC30D9" w14:textId="42978B3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FE06EE7" w14:textId="30AC76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00B522F" w14:textId="41D59A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5CACBE" w14:textId="52CCFE3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75BBC6F" w14:textId="5139F23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0558A5C6" w14:textId="283339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4DC604B" w14:textId="6D94328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0566DC0A" w14:textId="1CF2129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126" w:type="dxa"/>
          </w:tcPr>
          <w:p w14:paraId="12050FE2" w14:textId="55FA90BC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5E36789E" w14:textId="7DDD346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ABE25D4" w14:textId="783B9D2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BBE2D74" w14:textId="4F43EB6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9E28325" w14:textId="7FAF4E6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</w:tcPr>
          <w:p w14:paraId="31CE11A3" w14:textId="1F9A16C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498762F8" w14:textId="4779B86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</w:tcPr>
          <w:p w14:paraId="69ECAC3E" w14:textId="4CEC889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6 298 238,3</w:t>
            </w:r>
          </w:p>
        </w:tc>
      </w:tr>
      <w:tr w:rsidR="009D61B7" w:rsidRPr="00C12789" w14:paraId="7402521E" w14:textId="77777777" w:rsidTr="009D61B7">
        <w:trPr>
          <w:trHeight w:val="20"/>
        </w:trPr>
        <w:tc>
          <w:tcPr>
            <w:tcW w:w="2127" w:type="dxa"/>
          </w:tcPr>
          <w:p w14:paraId="277F3AAB" w14:textId="4AC5160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билгеләнмәгән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0F0C9F1" w14:textId="2DF9F6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08012DE" w14:textId="0285B2F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C60B347" w14:textId="4D237C0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4CA8276" w14:textId="425EDD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37FBB046" w14:textId="7C00993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A64B3D" w14:textId="360C6FE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FA14CE1" w14:textId="0FC0FB0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126" w:type="dxa"/>
          </w:tcPr>
          <w:p w14:paraId="7A59F402" w14:textId="088F6892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билгеләнмәгән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өстәмә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шартларын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финанс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6AC622D8" w14:textId="016C327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339754" w14:textId="61C44D2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C4149DC" w14:textId="41F525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FBB3651" w14:textId="4F7FD91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</w:tcPr>
          <w:p w14:paraId="2C1FA083" w14:textId="22F7FC5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45D8852" w14:textId="7A79B82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23439D9D" w14:textId="2AB555F5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2 500 488,6</w:t>
            </w:r>
          </w:p>
        </w:tc>
      </w:tr>
      <w:tr w:rsidR="009D61B7" w:rsidRPr="00C12789" w14:paraId="1D40BBA6" w14:textId="77777777" w:rsidTr="009D61B7">
        <w:trPr>
          <w:trHeight w:val="20"/>
        </w:trPr>
        <w:tc>
          <w:tcPr>
            <w:tcW w:w="2127" w:type="dxa"/>
          </w:tcPr>
          <w:p w14:paraId="6423162F" w14:textId="05EBAC5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0E8F0F2" w14:textId="3C78851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3707371" w14:textId="743160A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0995E1" w14:textId="7209FFB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6C7E528" w14:textId="523215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0DAEF24C" w14:textId="78DDB65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0B91FB05" w14:textId="2A9524F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A57A523" w14:textId="707E014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126" w:type="dxa"/>
          </w:tcPr>
          <w:p w14:paraId="6D6813C3" w14:textId="00AB6E94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02DD109C" w14:textId="572DF9A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5D2E6C4" w14:textId="573D79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6EBF2F4" w14:textId="3064558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4D44DE4" w14:textId="06DC3FA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</w:tcPr>
          <w:p w14:paraId="2FBCCFBD" w14:textId="0A69E47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797A4A11" w14:textId="614F3396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63786828" w14:textId="274AA35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2 500 488,6</w:t>
            </w:r>
          </w:p>
        </w:tc>
      </w:tr>
      <w:tr w:rsidR="009D61B7" w:rsidRPr="00C12789" w14:paraId="65A44C89" w14:textId="77777777" w:rsidTr="009D61B7">
        <w:trPr>
          <w:trHeight w:val="20"/>
        </w:trPr>
        <w:tc>
          <w:tcPr>
            <w:tcW w:w="2127" w:type="dxa"/>
          </w:tcPr>
          <w:p w14:paraId="5A646AA1" w14:textId="3D405C1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Укыту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-методика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бухгалтерияләр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хуҗалык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төркемнәре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фильмотекалары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мәктәпара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укыту-җитештерү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комбинатлары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логопед 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66AD48D" w14:textId="0F7E6C1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B6901FC" w14:textId="7393A6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7DF570" w14:textId="3112002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93DC22D" w14:textId="26A2E32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214EEED3" w14:textId="062CF42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2CCA26" w14:textId="2122522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6" w:type="dxa"/>
          </w:tcPr>
          <w:p w14:paraId="0D54082C" w14:textId="6C81E6E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41 267,6</w:t>
            </w:r>
          </w:p>
        </w:tc>
        <w:tc>
          <w:tcPr>
            <w:tcW w:w="2126" w:type="dxa"/>
          </w:tcPr>
          <w:p w14:paraId="23B96470" w14:textId="4BBDC675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-методика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бухгалтерияләр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хуҗалык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төркемнәре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укыту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фильмотекалары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мәктәпара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укыту-җитештерү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комбинатлары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логопед 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пунктлары</w:t>
            </w:r>
            <w:proofErr w:type="spellEnd"/>
          </w:p>
        </w:tc>
        <w:tc>
          <w:tcPr>
            <w:tcW w:w="567" w:type="dxa"/>
          </w:tcPr>
          <w:p w14:paraId="47A94197" w14:textId="72B8CA6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346197E" w14:textId="69A0683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34CD63B" w14:textId="10148415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5C37F01" w14:textId="0AD7BF2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</w:tcPr>
          <w:p w14:paraId="17EC4705" w14:textId="7940376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E6D55BE" w14:textId="5B9B788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5" w:type="dxa"/>
          </w:tcPr>
          <w:p w14:paraId="237F4C71" w14:textId="3895C09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41 267,6</w:t>
            </w:r>
          </w:p>
        </w:tc>
      </w:tr>
      <w:tr w:rsidR="009D61B7" w:rsidRPr="00C12789" w14:paraId="2EF59AE8" w14:textId="77777777" w:rsidTr="009D61B7">
        <w:trPr>
          <w:trHeight w:val="20"/>
        </w:trPr>
        <w:tc>
          <w:tcPr>
            <w:tcW w:w="2127" w:type="dxa"/>
          </w:tcPr>
          <w:p w14:paraId="2821B8A5" w14:textId="691A35FF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0CD8DE6" w14:textId="173E65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8C9969B" w14:textId="38E05D6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A3A148" w14:textId="024B8D3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86F336D" w14:textId="6BD2945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0D14C87F" w14:textId="6AA30D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715C7930" w14:textId="63F186B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03A22A77" w14:textId="2DB2FB6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126" w:type="dxa"/>
          </w:tcPr>
          <w:p w14:paraId="5EF331A4" w14:textId="4A73542A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6714CFCD" w14:textId="3FEC9D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74EB14" w14:textId="1E5644E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46B1E8E" w14:textId="5D7BE93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C800196" w14:textId="503A602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</w:tcPr>
          <w:p w14:paraId="25C97C5C" w14:textId="7B390FC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3DB496FC" w14:textId="784C54FA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541118EA" w14:textId="71166858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37 294,4</w:t>
            </w:r>
          </w:p>
        </w:tc>
      </w:tr>
      <w:tr w:rsidR="009D61B7" w:rsidRPr="00C12789" w14:paraId="2DA05BE5" w14:textId="77777777" w:rsidTr="009D61B7">
        <w:trPr>
          <w:trHeight w:val="20"/>
        </w:trPr>
        <w:tc>
          <w:tcPr>
            <w:tcW w:w="2127" w:type="dxa"/>
          </w:tcPr>
          <w:p w14:paraId="35D3046E" w14:textId="2D966EB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88C7A7C" w14:textId="3C778A7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043A551" w14:textId="0E5D41C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E29C5BB" w14:textId="185C6AB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3935E56" w14:textId="4B2D80A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77970D6A" w14:textId="0C46661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8EA853A" w14:textId="235D583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58060DA9" w14:textId="6C7B7AB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126" w:type="dxa"/>
          </w:tcPr>
          <w:p w14:paraId="2EDC3735" w14:textId="4570B682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6C45C315" w14:textId="0B5BE4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B59FFD4" w14:textId="00155A8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6B843F4" w14:textId="7E0417C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613BC9B" w14:textId="78CB1C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</w:tcPr>
          <w:p w14:paraId="6E3785C2" w14:textId="7B63909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631362A1" w14:textId="7BCB4DF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79BB9DC4" w14:textId="3D8742D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3 973,2</w:t>
            </w:r>
          </w:p>
        </w:tc>
      </w:tr>
      <w:tr w:rsidR="009D61B7" w:rsidRPr="00C12789" w14:paraId="0D1FC4F2" w14:textId="77777777" w:rsidTr="009D61B7">
        <w:trPr>
          <w:trHeight w:val="20"/>
        </w:trPr>
        <w:tc>
          <w:tcPr>
            <w:tcW w:w="2127" w:type="dxa"/>
          </w:tcPr>
          <w:p w14:paraId="588969D7" w14:textId="7F21948D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тапшырылган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0345D47" w14:textId="4222E8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bookmarkStart w:id="1" w:name="_Hlk211442550"/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3EB1CD2" w14:textId="7874F6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DBD8EB1" w14:textId="0396E8A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C17DB78" w14:textId="71589F2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0A4B42CB" w14:textId="48A54C9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4E2211" w14:textId="69BF143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447DA21E" w14:textId="7DE0C64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126" w:type="dxa"/>
          </w:tcPr>
          <w:p w14:paraId="6C06A925" w14:textId="10167E9C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тапшырылган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Россия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акчалары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исәбеннән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6A9039A3" w14:textId="27F2943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A001AC6" w14:textId="1D8E1A12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11001BC" w14:textId="3DBBB58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E1F610A" w14:textId="124258D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</w:tcPr>
          <w:p w14:paraId="24DA8B03" w14:textId="237EA217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13A56A" w14:textId="10D15192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5FBDBD9B" w14:textId="448EB978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9 459,4</w:t>
            </w:r>
          </w:p>
        </w:tc>
      </w:tr>
      <w:tr w:rsidR="009D61B7" w:rsidRPr="00C12789" w14:paraId="1D39F132" w14:textId="77777777" w:rsidTr="009D61B7">
        <w:trPr>
          <w:trHeight w:val="20"/>
        </w:trPr>
        <w:tc>
          <w:tcPr>
            <w:tcW w:w="2127" w:type="dxa"/>
          </w:tcPr>
          <w:p w14:paraId="7BDD0CC9" w14:textId="464CE90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85B8E7B" w14:textId="638FA44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B75F573" w14:textId="28057C2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5624C8" w14:textId="4F028E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ECDC4A2" w14:textId="0495B72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06FD2245" w14:textId="490995F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38185302" w14:textId="168D2B0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1835586F" w14:textId="23748F9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126" w:type="dxa"/>
          </w:tcPr>
          <w:p w14:paraId="018FBDA1" w14:textId="4A03D0EE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5C037ADE" w14:textId="699F8C4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8D74D6" w14:textId="0B3E2CEE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9C7F595" w14:textId="37B4DFA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72525AC" w14:textId="579C1A7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</w:tcPr>
          <w:p w14:paraId="672341CD" w14:textId="5A79CF80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4EA03B4D" w14:textId="2243292C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740FCD0A" w14:textId="64119035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9 459,4</w:t>
            </w:r>
          </w:p>
        </w:tc>
      </w:tr>
      <w:tr w:rsidR="009D61B7" w:rsidRPr="00C12789" w14:paraId="0EB60179" w14:textId="77777777" w:rsidTr="009D61B7">
        <w:trPr>
          <w:trHeight w:val="20"/>
        </w:trPr>
        <w:tc>
          <w:tcPr>
            <w:tcW w:w="2127" w:type="dxa"/>
          </w:tcPr>
          <w:p w14:paraId="45655B3B" w14:textId="0F94522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2846EDA" w14:textId="6F20DA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D9D7737" w14:textId="2E520C9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F3408A" w14:textId="2D9444E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AFFB384" w14:textId="78525A8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1E96B070" w14:textId="39D27B6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5FB783B" w14:textId="1EB088B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6" w:type="dxa"/>
          </w:tcPr>
          <w:p w14:paraId="6B40241B" w14:textId="0125D90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3 369 156,3</w:t>
            </w:r>
          </w:p>
        </w:tc>
        <w:tc>
          <w:tcPr>
            <w:tcW w:w="2126" w:type="dxa"/>
          </w:tcPr>
          <w:p w14:paraId="4BAA717F" w14:textId="0F732563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итүче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567" w:type="dxa"/>
          </w:tcPr>
          <w:p w14:paraId="62339937" w14:textId="4493D0D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089B522" w14:textId="6EABAC0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DF6D79A" w14:textId="1371C909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1BA31B2" w14:textId="42AAB3D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4F115227" w14:textId="19268C5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898FDC" w14:textId="01874C71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5" w:type="dxa"/>
          </w:tcPr>
          <w:p w14:paraId="4660E821" w14:textId="2586CFDF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3 369 156,3</w:t>
            </w:r>
          </w:p>
        </w:tc>
      </w:tr>
      <w:tr w:rsidR="009D61B7" w:rsidRPr="00C12789" w14:paraId="3E12930D" w14:textId="77777777" w:rsidTr="009D61B7">
        <w:trPr>
          <w:trHeight w:val="20"/>
        </w:trPr>
        <w:tc>
          <w:tcPr>
            <w:tcW w:w="2127" w:type="dxa"/>
          </w:tcPr>
          <w:p w14:paraId="61975CDD" w14:textId="481FE31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52C0BA0" w14:textId="6900D48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65C6DB0E" w14:textId="2530DF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CE9170" w14:textId="2E2D1E2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AE3800" w14:textId="1116F37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01A72854" w14:textId="7D2744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04C2C735" w14:textId="1820212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3F60E192" w14:textId="6768EAF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126" w:type="dxa"/>
          </w:tcPr>
          <w:p w14:paraId="3EDB528C" w14:textId="4F6E022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бюджеттан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тыш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фондлары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идарә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органнары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тарафыннан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башкаруны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персоналга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567" w:type="dxa"/>
          </w:tcPr>
          <w:p w14:paraId="452FB68B" w14:textId="3B44AAF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527AC97D" w14:textId="5DB3D079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0ACD5" w14:textId="1307F04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8433ADA" w14:textId="5BC1239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16357E03" w14:textId="6B4B907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1D2FF123" w14:textId="1886312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5342A075" w14:textId="0D7BEF46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119 861,3</w:t>
            </w:r>
          </w:p>
        </w:tc>
      </w:tr>
      <w:tr w:rsidR="009D61B7" w:rsidRPr="00C12789" w14:paraId="4268C404" w14:textId="77777777" w:rsidTr="009D61B7">
        <w:trPr>
          <w:trHeight w:val="20"/>
        </w:trPr>
        <w:tc>
          <w:tcPr>
            <w:tcW w:w="2127" w:type="dxa"/>
          </w:tcPr>
          <w:p w14:paraId="552ED98E" w14:textId="0A57525B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bookmarkEnd w:id="1"/>
        <w:tc>
          <w:tcPr>
            <w:tcW w:w="616" w:type="dxa"/>
            <w:shd w:val="clear" w:color="auto" w:fill="auto"/>
          </w:tcPr>
          <w:p w14:paraId="4C60E37F" w14:textId="15147AB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044D70" w14:textId="77B374C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C1B9469" w14:textId="3322D06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9194801" w14:textId="4DB1E14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9EC0941" w14:textId="01B9FE5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F2BF9F9" w14:textId="720639CF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0521ACF0" w14:textId="29AA4956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126" w:type="dxa"/>
          </w:tcPr>
          <w:p w14:paraId="70AF7ECC" w14:textId="4A55A567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6B9BE384" w14:textId="4EC29DB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7426E1" w14:textId="7B5E78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1045D2E" w14:textId="4344002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F778693" w14:textId="139795D6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07729F94" w14:textId="1728722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5360B300" w14:textId="681FB6A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3FBFF6B8" w14:textId="2DB147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29 305,7</w:t>
            </w:r>
          </w:p>
        </w:tc>
      </w:tr>
      <w:tr w:rsidR="009D61B7" w:rsidRPr="00C12789" w14:paraId="6985DB04" w14:textId="77777777" w:rsidTr="009D61B7">
        <w:trPr>
          <w:trHeight w:val="20"/>
        </w:trPr>
        <w:tc>
          <w:tcPr>
            <w:tcW w:w="2127" w:type="dxa"/>
          </w:tcPr>
          <w:p w14:paraId="6A5D379D" w14:textId="52FF299A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8729AF8" w14:textId="024B2E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FB0273C" w14:textId="2FDB9A1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DE0E7B" w14:textId="5E4740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8DE2473" w14:textId="64B1711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D295093" w14:textId="2C7C00C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50520E6" w14:textId="6E0E350A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6" w:type="dxa"/>
          </w:tcPr>
          <w:p w14:paraId="20CBD705" w14:textId="03C80F3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3 217 689,3</w:t>
            </w:r>
          </w:p>
        </w:tc>
        <w:tc>
          <w:tcPr>
            <w:tcW w:w="2126" w:type="dxa"/>
          </w:tcPr>
          <w:p w14:paraId="7E09BF90" w14:textId="52B73755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19B60CAA" w14:textId="1B9337B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109332" w14:textId="3E1F60FD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EBE345" w14:textId="16D245A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A7A9C85" w14:textId="15DBBC2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3CD3549C" w14:textId="49D6536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1261CAA7" w14:textId="3A67CAED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5" w:type="dxa"/>
          </w:tcPr>
          <w:p w14:paraId="4CA8244F" w14:textId="5CC299C1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3 217 689,3</w:t>
            </w:r>
          </w:p>
        </w:tc>
      </w:tr>
      <w:tr w:rsidR="009D61B7" w:rsidRPr="00C12789" w14:paraId="65FBC916" w14:textId="77777777" w:rsidTr="009D61B7">
        <w:trPr>
          <w:trHeight w:val="20"/>
        </w:trPr>
        <w:tc>
          <w:tcPr>
            <w:tcW w:w="2127" w:type="dxa"/>
          </w:tcPr>
          <w:p w14:paraId="4194D6C5" w14:textId="21EBC9CC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D8A1F66" w14:textId="0C2D241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6E34A52" w14:textId="3D9D791B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A70374" w14:textId="5D177A4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A3C66E9" w14:textId="6157B00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2A44D675" w14:textId="1B20E2A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2DE409DE" w14:textId="5EECE020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205B4871" w14:textId="1A7DDF9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126" w:type="dxa"/>
          </w:tcPr>
          <w:p w14:paraId="42356A8F" w14:textId="59D2ACB1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6000A07D" w14:textId="696E7D1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319BBD9" w14:textId="7E2D8D5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D481E8A" w14:textId="1F565F7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2C88281" w14:textId="7088435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</w:tcPr>
          <w:p w14:paraId="514357B1" w14:textId="4655E9B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14:paraId="1F88106C" w14:textId="10332E6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41EAC106" w14:textId="0384CEF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2 300,0</w:t>
            </w:r>
          </w:p>
        </w:tc>
      </w:tr>
      <w:tr w:rsidR="009D61B7" w:rsidRPr="00C12789" w14:paraId="0C095BB9" w14:textId="77777777" w:rsidTr="009D61B7">
        <w:trPr>
          <w:trHeight w:val="20"/>
        </w:trPr>
        <w:tc>
          <w:tcPr>
            <w:tcW w:w="2127" w:type="dxa"/>
          </w:tcPr>
          <w:p w14:paraId="4D91AF29" w14:textId="6DA94A3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678F577" w14:textId="56528A9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96DC26E" w14:textId="5E6E56B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2C8B486" w14:textId="3189D12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C26C39" w14:textId="53BBBA32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75BE7DC7" w14:textId="14BEE87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EC288A" w14:textId="3BCA313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6" w:type="dxa"/>
          </w:tcPr>
          <w:p w14:paraId="29DC09AE" w14:textId="3E48DF3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63 512,2</w:t>
            </w:r>
          </w:p>
        </w:tc>
        <w:tc>
          <w:tcPr>
            <w:tcW w:w="2126" w:type="dxa"/>
          </w:tcPr>
          <w:p w14:paraId="0D94C4FB" w14:textId="0237E2F6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өлкәсендә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567" w:type="dxa"/>
          </w:tcPr>
          <w:p w14:paraId="44142D90" w14:textId="67EF43A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24C281" w14:textId="6AE459F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E46BCDB" w14:textId="79E2B84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AC81045" w14:textId="00214241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</w:tcPr>
          <w:p w14:paraId="68252ADD" w14:textId="29AC67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4EA4D9A" w14:textId="5004714B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5" w:type="dxa"/>
          </w:tcPr>
          <w:p w14:paraId="5BB00DAC" w14:textId="6F6C39F0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63 512,2</w:t>
            </w:r>
          </w:p>
        </w:tc>
      </w:tr>
      <w:tr w:rsidR="009D61B7" w:rsidRPr="00C12789" w14:paraId="64F73B1D" w14:textId="77777777" w:rsidTr="009D61B7">
        <w:trPr>
          <w:trHeight w:val="20"/>
        </w:trPr>
        <w:tc>
          <w:tcPr>
            <w:tcW w:w="2127" w:type="dxa"/>
          </w:tcPr>
          <w:p w14:paraId="48DA30A9" w14:textId="1290CED0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32F87678" w14:textId="036ACFD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0E59ED5" w14:textId="086BDBA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0AFE91" w14:textId="2CCAB2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4D4A219" w14:textId="282E539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5C5B5881" w14:textId="01F0CE4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75F28FD" w14:textId="5D9FCC1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58B44514" w14:textId="36A44549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126" w:type="dxa"/>
          </w:tcPr>
          <w:p w14:paraId="311C5E8E" w14:textId="350AB6FB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муниципаль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товарлар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сатып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515F65C" w14:textId="608635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698D44E" w14:textId="30E5695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015869C" w14:textId="138BF55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4D9D314" w14:textId="505E20E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</w:tcPr>
          <w:p w14:paraId="6383A03F" w14:textId="2686F34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BA78600" w14:textId="0C52536E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74CC842A" w14:textId="2BC6CAE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57 896,9</w:t>
            </w:r>
          </w:p>
        </w:tc>
      </w:tr>
      <w:tr w:rsidR="009D61B7" w:rsidRPr="00C12789" w14:paraId="19256B1D" w14:textId="77777777" w:rsidTr="009D61B7">
        <w:trPr>
          <w:trHeight w:val="20"/>
        </w:trPr>
        <w:tc>
          <w:tcPr>
            <w:tcW w:w="2127" w:type="dxa"/>
          </w:tcPr>
          <w:p w14:paraId="39BE2B5A" w14:textId="585AC945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37F78D04" w14:textId="11A7A7A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EE99225" w14:textId="2776221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98580D" w14:textId="500201C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C76D6EB" w14:textId="77A19E84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561FDA4C" w14:textId="723428E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F068927" w14:textId="3F0ED61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58C85417" w14:textId="6E2AB04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126" w:type="dxa"/>
          </w:tcPr>
          <w:p w14:paraId="29E41478" w14:textId="771A9D30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2367B666" w14:textId="345C68F7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CCD2026" w14:textId="4C25149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4573B61" w14:textId="59311ACE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18DCF74" w14:textId="2700AA89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</w:tcPr>
          <w:p w14:paraId="185C7F77" w14:textId="5C1F7B73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2F92C868" w14:textId="43DEF14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2D1EFEE5" w14:textId="063DE587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5 615,3</w:t>
            </w:r>
          </w:p>
        </w:tc>
      </w:tr>
      <w:tr w:rsidR="009D61B7" w:rsidRPr="00C12789" w14:paraId="6CE775E2" w14:textId="77777777" w:rsidTr="009D61B7">
        <w:trPr>
          <w:trHeight w:val="20"/>
        </w:trPr>
        <w:tc>
          <w:tcPr>
            <w:tcW w:w="2127" w:type="dxa"/>
          </w:tcPr>
          <w:p w14:paraId="2BA2702B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01EF5C63" w14:textId="481B0A5E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56B7E541" w14:textId="2583B09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7E2DDA8" w14:textId="48DB70D0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55E6E38" w14:textId="4943CB4F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2B71B4F" w14:textId="1A26457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59F6BAF" w14:textId="7D21F0F8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F2E514" w14:textId="37596FC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AB57548" w14:textId="530D41C2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уздыруны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567" w:type="dxa"/>
          </w:tcPr>
          <w:p w14:paraId="0AAD8391" w14:textId="5683854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D9D0394" w14:textId="439E547B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B9F1D8E" w14:textId="40CA0AA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23DB3CB" w14:textId="71DEDD3D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</w:tcPr>
          <w:p w14:paraId="0427391C" w14:textId="0CCDFB20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C689C9" w14:textId="6FB07D35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2EA0E114" w14:textId="4D107B0C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9D61B7" w:rsidRPr="00C12789" w14:paraId="5B5F62D2" w14:textId="77777777" w:rsidTr="009D61B7">
        <w:trPr>
          <w:trHeight w:val="20"/>
        </w:trPr>
        <w:tc>
          <w:tcPr>
            <w:tcW w:w="2127" w:type="dxa"/>
          </w:tcPr>
          <w:p w14:paraId="0DB06D37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4F775CDC" w14:textId="0A7DC8E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31323B70" w14:textId="1CD09F5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F1F1785" w14:textId="6F9406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6D62F5F" w14:textId="6669454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1E41246" w14:textId="2AF3CF6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59DDB34" w14:textId="1F02012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EF1036" w14:textId="7C4931A2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0F1AF81" w14:textId="3EA08B1D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76FA2985" w14:textId="5C739114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617D623" w14:textId="651705D8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B7F029E" w14:textId="4DCA1D22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2940B4B" w14:textId="0828FDC7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</w:tcPr>
          <w:p w14:paraId="2481EFF3" w14:textId="3994133F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7DEFD7E" w14:textId="720F4633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30AF97CD" w14:textId="11B7C11F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32 171,6</w:t>
            </w:r>
          </w:p>
        </w:tc>
      </w:tr>
      <w:tr w:rsidR="009D61B7" w:rsidRPr="00C12789" w14:paraId="51E59BAB" w14:textId="77777777" w:rsidTr="009D61B7">
        <w:trPr>
          <w:trHeight w:val="20"/>
        </w:trPr>
        <w:tc>
          <w:tcPr>
            <w:tcW w:w="2127" w:type="dxa"/>
          </w:tcPr>
          <w:p w14:paraId="60CEF88E" w14:textId="2DE82F63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оештыру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ABF088F" w14:textId="4B0CEF3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5DB812F0" w14:textId="57D2B16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BB7BD8" w14:textId="40ECA4D1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88AF492" w14:textId="130E38AA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75D55C7A" w14:textId="5FED82E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549B38D" w14:textId="5230C1EB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4779EC2F" w14:textId="26006655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126" w:type="dxa"/>
          </w:tcPr>
          <w:p w14:paraId="4BAA30A7" w14:textId="3005B6FF" w:rsidR="009D61B7" w:rsidRPr="00C12789" w:rsidRDefault="009D61B7" w:rsidP="00AF4CC9">
            <w:pPr>
              <w:suppressAutoHyphens/>
              <w:spacing w:after="100"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үткәрүне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оештыру</w:t>
            </w:r>
            <w:proofErr w:type="spellEnd"/>
          </w:p>
        </w:tc>
        <w:tc>
          <w:tcPr>
            <w:tcW w:w="567" w:type="dxa"/>
          </w:tcPr>
          <w:p w14:paraId="19C5335E" w14:textId="3ED17D4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3D504AB5" w14:textId="05CFD562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C4EC603" w14:textId="72BC070F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50F4D24" w14:textId="53D60ED4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</w:tcPr>
          <w:p w14:paraId="370F0EB5" w14:textId="69B38AE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B40B2C" w14:textId="10547849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311D7386" w14:textId="2EF07443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757,7</w:t>
            </w:r>
          </w:p>
        </w:tc>
      </w:tr>
      <w:tr w:rsidR="009D61B7" w:rsidRPr="00C12789" w14:paraId="0B354EDD" w14:textId="77777777" w:rsidTr="009D61B7">
        <w:trPr>
          <w:trHeight w:val="20"/>
        </w:trPr>
        <w:tc>
          <w:tcPr>
            <w:tcW w:w="2127" w:type="dxa"/>
          </w:tcPr>
          <w:p w14:paraId="5EE51D90" w14:textId="3F6EC234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7001B8E" w14:textId="3BE1B5E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A2DDD2B" w14:textId="2016BA17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8A9881" w14:textId="178F3713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097D8E" w14:textId="06031E7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2322919F" w14:textId="6C15163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0393CDC" w14:textId="62948C8C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2EE06AF6" w14:textId="02DBF793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126" w:type="dxa"/>
          </w:tcPr>
          <w:p w14:paraId="785458D0" w14:textId="664A17D8" w:rsidR="009D61B7" w:rsidRPr="00C12789" w:rsidRDefault="009D61B7" w:rsidP="00AF4CC9">
            <w:pPr>
              <w:suppressAutoHyphens/>
              <w:spacing w:after="100"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6DA9FE7E" w14:textId="3B0097BA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D95262E" w14:textId="6CF3D87B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DE676AC" w14:textId="5A787D2C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D6374A9" w14:textId="167224F8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</w:tcPr>
          <w:p w14:paraId="0B7F3883" w14:textId="26B877C0" w:rsidR="009D61B7" w:rsidRPr="00C12789" w:rsidRDefault="009D61B7" w:rsidP="00AF4CC9">
            <w:pPr>
              <w:suppressAutoHyphens/>
              <w:spacing w:after="100"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AA7A726" w14:textId="055ED21C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7CC42110" w14:textId="5A4D9342" w:rsidR="009D61B7" w:rsidRPr="00C12789" w:rsidRDefault="009D61B7" w:rsidP="00AF4CC9">
            <w:pPr>
              <w:suppressAutoHyphens/>
              <w:spacing w:after="100"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757,7</w:t>
            </w:r>
          </w:p>
        </w:tc>
      </w:tr>
      <w:tr w:rsidR="009D61B7" w:rsidRPr="00C12789" w14:paraId="22045161" w14:textId="77777777" w:rsidTr="009D61B7">
        <w:trPr>
          <w:trHeight w:val="20"/>
        </w:trPr>
        <w:tc>
          <w:tcPr>
            <w:tcW w:w="2127" w:type="dxa"/>
          </w:tcPr>
          <w:p w14:paraId="5E9160B3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246C6506" w14:textId="33880A6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6D6C5FDC" w14:textId="219385F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71A65C1A" w14:textId="2525434C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62841EA" w14:textId="262CF0F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1757A36" w14:textId="022024B5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2DE390B" w14:textId="71526CA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3F2328" w14:textId="65AB225E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FE2C6B5" w14:textId="4381B70C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системасы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үткәрелә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торган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567" w:type="dxa"/>
          </w:tcPr>
          <w:p w14:paraId="443768B3" w14:textId="7B19A7B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CB883EE" w14:textId="44B33927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DAA0053" w14:textId="7FB1ADA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DDB5934" w14:textId="2DAC77F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01 4 12 9709 0</w:t>
            </w:r>
          </w:p>
        </w:tc>
        <w:tc>
          <w:tcPr>
            <w:tcW w:w="567" w:type="dxa"/>
          </w:tcPr>
          <w:p w14:paraId="52F9ECD7" w14:textId="436229F2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8FFE2D9" w14:textId="3B30F41C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6BAE8A80" w14:textId="1ECE74F7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9D61B7" w:rsidRPr="00C12789" w14:paraId="4C23B8DC" w14:textId="77777777" w:rsidTr="009D61B7">
        <w:trPr>
          <w:trHeight w:val="20"/>
        </w:trPr>
        <w:tc>
          <w:tcPr>
            <w:tcW w:w="2127" w:type="dxa"/>
          </w:tcPr>
          <w:p w14:paraId="134E8DDA" w14:textId="77777777" w:rsidR="009D61B7" w:rsidRPr="00C12789" w:rsidRDefault="009D61B7" w:rsidP="00AF4CC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51A66CA4" w14:textId="001A4148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8A2B374" w14:textId="2A5453A9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4CB6E37" w14:textId="338C598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B4FFE3C" w14:textId="54F419BD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6D91DDD" w14:textId="58126686" w:rsidR="009D61B7" w:rsidRPr="00C12789" w:rsidRDefault="009D61B7" w:rsidP="00AF4CC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25B677F" w14:textId="7B28675D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79E6687" w14:textId="0C4982B7" w:rsidR="009D61B7" w:rsidRPr="00C12789" w:rsidRDefault="009D61B7" w:rsidP="00AF4CC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CB9E067" w14:textId="625831AE" w:rsidR="009D61B7" w:rsidRPr="009D61B7" w:rsidRDefault="009D61B7" w:rsidP="00AF4CC9">
            <w:pPr>
              <w:suppressAutoHyphens/>
              <w:spacing w:after="10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өлкә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мәҗбүри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рәвештә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алдан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даими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караулары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тикшерүләре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үткәрүне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14449BE2" w14:textId="4493E7F3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71CE1A1" w14:textId="2E41A901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A089DA1" w14:textId="3C406EAC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793EF8C" w14:textId="22BCA1B6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</w:tcPr>
          <w:p w14:paraId="6159A154" w14:textId="1059EE1A" w:rsidR="009D61B7" w:rsidRPr="00C12789" w:rsidRDefault="009D61B7" w:rsidP="00AF4CC9">
            <w:pPr>
              <w:suppressAutoHyphens/>
              <w:spacing w:after="10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68EFAB1" w14:textId="32479A5C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763436B5" w14:textId="215F255D" w:rsidR="009D61B7" w:rsidRPr="00C12789" w:rsidRDefault="009D61B7" w:rsidP="00AF4CC9">
            <w:pPr>
              <w:suppressAutoHyphens/>
              <w:spacing w:after="10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9D61B7" w:rsidRPr="00C12789" w14:paraId="6C50AAFA" w14:textId="77777777" w:rsidTr="009D61B7">
        <w:trPr>
          <w:trHeight w:val="20"/>
        </w:trPr>
        <w:tc>
          <w:tcPr>
            <w:tcW w:w="2127" w:type="dxa"/>
          </w:tcPr>
          <w:p w14:paraId="145AC51F" w14:textId="77777777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shd w:val="clear" w:color="auto" w:fill="auto"/>
          </w:tcPr>
          <w:p w14:paraId="78A1EEFC" w14:textId="2FE2583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</w:tcPr>
          <w:p w14:paraId="775A382C" w14:textId="2E2A82A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B29EF49" w14:textId="01F8503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2CDB4BC" w14:textId="62556B0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89B7BBE" w14:textId="0869EA7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FE71425" w14:textId="63888BD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FCAD67" w14:textId="63DE55A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07E2F8C" w14:textId="6C76D6BF" w:rsidR="009D61B7" w:rsidRPr="009D61B7" w:rsidRDefault="009D61B7" w:rsidP="00022280">
            <w:pPr>
              <w:suppressAutoHyphens/>
              <w:jc w:val="both"/>
              <w:rPr>
                <w:b/>
                <w:iCs/>
                <w:color w:val="000000"/>
                <w:sz w:val="16"/>
                <w:szCs w:val="16"/>
              </w:rPr>
            </w:pPr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D61B7">
              <w:rPr>
                <w:b/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9D61B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61B7">
              <w:rPr>
                <w:b/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39085E64" w14:textId="61896DB4" w:rsidR="009D61B7" w:rsidRPr="00C12789" w:rsidRDefault="009D61B7" w:rsidP="00022280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11A0529" w14:textId="3EF14899" w:rsidR="009D61B7" w:rsidRPr="00C12789" w:rsidRDefault="009D61B7" w:rsidP="00022280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E44BFC6" w14:textId="0B9EDB27" w:rsidR="009D61B7" w:rsidRPr="00C12789" w:rsidRDefault="009D61B7" w:rsidP="00022280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E7DEC84" w14:textId="7DF2BD5A" w:rsidR="009D61B7" w:rsidRPr="00C12789" w:rsidRDefault="009D61B7" w:rsidP="00022280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</w:tcPr>
          <w:p w14:paraId="5FE758C5" w14:textId="7D08494D" w:rsidR="009D61B7" w:rsidRPr="00C12789" w:rsidRDefault="009D61B7" w:rsidP="00022280">
            <w:pPr>
              <w:suppressAutoHyphen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49456F15" w14:textId="55C0BB9C" w:rsidR="009D61B7" w:rsidRPr="00C12789" w:rsidRDefault="009D61B7" w:rsidP="00022280">
            <w:pPr>
              <w:suppressAutoHyphens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07C35997" w14:textId="7F0A4CEF" w:rsidR="009D61B7" w:rsidRPr="00C12789" w:rsidRDefault="009D61B7" w:rsidP="00022280">
            <w:pPr>
              <w:suppressAutoHyphens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2789">
              <w:rPr>
                <w:b/>
                <w:iCs/>
                <w:color w:val="000000"/>
                <w:sz w:val="16"/>
                <w:szCs w:val="16"/>
              </w:rPr>
              <w:t>429 868,8</w:t>
            </w:r>
          </w:p>
        </w:tc>
      </w:tr>
      <w:tr w:rsidR="009D61B7" w:rsidRPr="00C12789" w14:paraId="4D0774AE" w14:textId="77777777" w:rsidTr="009D61B7">
        <w:trPr>
          <w:trHeight w:val="20"/>
        </w:trPr>
        <w:tc>
          <w:tcPr>
            <w:tcW w:w="2127" w:type="dxa"/>
          </w:tcPr>
          <w:p w14:paraId="7BC61A24" w14:textId="171D2B8C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017B6BC" w14:textId="10C8343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8C9F336" w14:textId="4A055A9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8418D6" w14:textId="4969170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B9B663" w14:textId="67395FA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1396DC58" w14:textId="0789B4A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8FD07F" w14:textId="794FF37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313E5847" w14:textId="7E4EB74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126" w:type="dxa"/>
          </w:tcPr>
          <w:p w14:paraId="78B82F4F" w14:textId="261944DD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452FBBAA" w14:textId="7D7C24F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33F4FEF" w14:textId="46F84B6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EEA623C" w14:textId="149BF4E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0C76C8B" w14:textId="65D6859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3D9BD4AE" w14:textId="2D5B3BA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3AFC4B" w14:textId="3B8B70A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</w:tcPr>
          <w:p w14:paraId="57ED7DFF" w14:textId="5A788F7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6 135,7</w:t>
            </w:r>
          </w:p>
        </w:tc>
      </w:tr>
      <w:tr w:rsidR="009D61B7" w:rsidRPr="00C12789" w14:paraId="50972D95" w14:textId="77777777" w:rsidTr="009D61B7">
        <w:trPr>
          <w:trHeight w:val="20"/>
        </w:trPr>
        <w:tc>
          <w:tcPr>
            <w:tcW w:w="2127" w:type="dxa"/>
          </w:tcPr>
          <w:p w14:paraId="013BBA03" w14:textId="551C477D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958AE88" w14:textId="5DCD017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A2C5C1E" w14:textId="1FB9A99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2D6B408" w14:textId="79567F2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C5552B" w14:textId="013F505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A6150A7" w14:textId="444252B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25FDE3A" w14:textId="10E58E9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72DD1C73" w14:textId="6B0B506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126" w:type="dxa"/>
          </w:tcPr>
          <w:p w14:paraId="755D8AB4" w14:textId="3273A648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445C0CBD" w14:textId="266A040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A6190AB" w14:textId="6FAFEBE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BF7BA14" w14:textId="54EB7F8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9AA4F74" w14:textId="196747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</w:tcPr>
          <w:p w14:paraId="75B70C33" w14:textId="1FA68A5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A5BF26C" w14:textId="36B54D1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</w:tcPr>
          <w:p w14:paraId="046FD050" w14:textId="37C6467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6 135,7</w:t>
            </w:r>
          </w:p>
        </w:tc>
      </w:tr>
      <w:tr w:rsidR="009D61B7" w:rsidRPr="00C12789" w14:paraId="3744DAD3" w14:textId="77777777" w:rsidTr="009D61B7">
        <w:trPr>
          <w:trHeight w:val="20"/>
        </w:trPr>
        <w:tc>
          <w:tcPr>
            <w:tcW w:w="2127" w:type="dxa"/>
          </w:tcPr>
          <w:p w14:paraId="375474E7" w14:textId="38EF7801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F8BC239" w14:textId="79F85D2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FA6CCDC" w14:textId="658A82C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0E110D" w14:textId="2A46F7E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B106BF" w14:textId="7EC4D28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255CC43A" w14:textId="729EB60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E09BB1" w14:textId="4E504AA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2DC1BF1A" w14:textId="30AF77B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0F40B298" w14:textId="19BEE363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61A6BED9" w14:textId="09BD15D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4F482A4" w14:textId="24A2609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344B86D" w14:textId="64A585D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E640830" w14:textId="77465BD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1E9AE412" w14:textId="403F38D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2C36B8" w14:textId="03D9F2C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363C02D1" w14:textId="6FD19EA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9D61B7" w:rsidRPr="00C12789" w14:paraId="7886A806" w14:textId="77777777" w:rsidTr="009D61B7">
        <w:trPr>
          <w:trHeight w:val="20"/>
        </w:trPr>
        <w:tc>
          <w:tcPr>
            <w:tcW w:w="2127" w:type="dxa"/>
          </w:tcPr>
          <w:p w14:paraId="5E3EB08F" w14:textId="55DB7FED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97021B9" w14:textId="27FBCAF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CA7752" w14:textId="437F33A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5058B5" w14:textId="20C4D03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680261" w14:textId="61562E9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25300900" w14:textId="3E114C5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D5FC99" w14:textId="15C1CE6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32484AE1" w14:textId="1A22736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449946A4" w14:textId="4B260E87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746DA122" w14:textId="30A9558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CCB8598" w14:textId="1E765E8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6D0F5F5" w14:textId="4685293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9787465" w14:textId="74634FC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4D162FF7" w14:textId="164C5B2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3AF86F" w14:textId="7F23C75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5C59B521" w14:textId="146A201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9D61B7" w:rsidRPr="00C12789" w14:paraId="264F6A44" w14:textId="77777777" w:rsidTr="009D61B7">
        <w:trPr>
          <w:trHeight w:val="20"/>
        </w:trPr>
        <w:tc>
          <w:tcPr>
            <w:tcW w:w="2127" w:type="dxa"/>
          </w:tcPr>
          <w:p w14:paraId="29251A72" w14:textId="60C77E76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гаиләләргә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7C82CF0B" w14:textId="2D694C3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14DC69E" w14:textId="0986FE6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C96B58" w14:textId="2BC50F9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D2807E7" w14:textId="559C82E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614" w:type="dxa"/>
            <w:shd w:val="clear" w:color="auto" w:fill="auto"/>
          </w:tcPr>
          <w:p w14:paraId="13C40934" w14:textId="6C32FAE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2A1D306" w14:textId="54FB313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752983CA" w14:textId="5C4D80B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4411D33E" w14:textId="0E08286A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гаиләләргә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43BEF6F7" w14:textId="32B253A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015344E" w14:textId="7750703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8844E42" w14:textId="2F6BCAD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6BAFD1D" w14:textId="2A48483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567" w:type="dxa"/>
          </w:tcPr>
          <w:p w14:paraId="6E8D11C8" w14:textId="026C48B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4F0141A" w14:textId="79B71FC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793FF964" w14:textId="3406AE9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9D61B7" w:rsidRPr="00C12789" w14:paraId="5867D986" w14:textId="77777777" w:rsidTr="009D61B7">
        <w:trPr>
          <w:trHeight w:val="20"/>
        </w:trPr>
        <w:tc>
          <w:tcPr>
            <w:tcW w:w="2127" w:type="dxa"/>
          </w:tcPr>
          <w:p w14:paraId="7D98D9BB" w14:textId="604B6D20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кадәрге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рецептлары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итүне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4ECC4DE" w14:textId="2F32D1A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0" w:type="dxa"/>
            <w:shd w:val="clear" w:color="auto" w:fill="auto"/>
          </w:tcPr>
          <w:p w14:paraId="6A4974BA" w14:textId="16CC232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0FFBFB" w14:textId="49AB015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42A20D" w14:textId="7B279D7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6E4FACB4" w14:textId="4BCA7E8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A16962" w14:textId="5C76C39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28548EF9" w14:textId="0EB09AC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43859D7C" w14:textId="6A03160A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кадәрге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табиблар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рецептлары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буенча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балалар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өчен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махсус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туклану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белән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итүне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567" w:type="dxa"/>
          </w:tcPr>
          <w:p w14:paraId="74E44204" w14:textId="150F3A7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lastRenderedPageBreak/>
              <w:t>704</w:t>
            </w:r>
          </w:p>
        </w:tc>
        <w:tc>
          <w:tcPr>
            <w:tcW w:w="425" w:type="dxa"/>
          </w:tcPr>
          <w:p w14:paraId="73C592D4" w14:textId="167BB61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D9EC71F" w14:textId="085916C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F49F70F" w14:textId="7143C34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</w:tcPr>
          <w:p w14:paraId="6397CB98" w14:textId="1292065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16A7B8E" w14:textId="3F032E7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7D12E1A8" w14:textId="20046D0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9D61B7" w:rsidRPr="00C12789" w14:paraId="00FB162F" w14:textId="77777777" w:rsidTr="009D61B7">
        <w:trPr>
          <w:trHeight w:val="20"/>
        </w:trPr>
        <w:tc>
          <w:tcPr>
            <w:tcW w:w="2127" w:type="dxa"/>
          </w:tcPr>
          <w:p w14:paraId="6D0054DB" w14:textId="48A652EB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A6F2DB3" w14:textId="00970E1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38E75F" w14:textId="4283D70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10FBF5" w14:textId="10F0F9B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69EB4AD" w14:textId="11A57D2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71864668" w14:textId="1F29631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74803C2" w14:textId="4D00788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30C50C9C" w14:textId="13B0ECE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126" w:type="dxa"/>
          </w:tcPr>
          <w:p w14:paraId="68FBF0F3" w14:textId="13716BEE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0C813EEB" w14:textId="3051996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5576D53" w14:textId="761DAD8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609EC96" w14:textId="7495C2D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5C5EB65" w14:textId="28FBDDF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</w:tcPr>
          <w:p w14:paraId="64E43E4E" w14:textId="0748210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3373484" w14:textId="6F96960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</w:tcPr>
          <w:p w14:paraId="17E6814D" w14:textId="62D6318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743 956,8</w:t>
            </w:r>
          </w:p>
        </w:tc>
      </w:tr>
      <w:tr w:rsidR="009D61B7" w:rsidRPr="00C12789" w14:paraId="56B3D431" w14:textId="77777777" w:rsidTr="009D61B7">
        <w:trPr>
          <w:trHeight w:val="20"/>
        </w:trPr>
        <w:tc>
          <w:tcPr>
            <w:tcW w:w="2127" w:type="dxa"/>
          </w:tcPr>
          <w:p w14:paraId="4371D5BF" w14:textId="2FC7E999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Җәмәгать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тәртибен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җинаятьчелеккә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0D8E5D0" w14:textId="62E3AAD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BF54CBA" w14:textId="4A4A84F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C8D788E" w14:textId="171A4F4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A56922A" w14:textId="4F56033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614" w:type="dxa"/>
            <w:shd w:val="clear" w:color="auto" w:fill="auto"/>
          </w:tcPr>
          <w:p w14:paraId="56322009" w14:textId="75BD6D1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C03DDBF" w14:textId="539EB4F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1B5ED87B" w14:textId="31D5A39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126" w:type="dxa"/>
          </w:tcPr>
          <w:p w14:paraId="4C6FD927" w14:textId="01464B54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Җәмәгать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тәртибен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җинаятьчелеккә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каршы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көрәш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4396B7F1" w14:textId="4AA31AF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81B62F5" w14:textId="6C4D00C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DB012A5" w14:textId="27FB48E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6C7FBEB" w14:textId="28E7373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567" w:type="dxa"/>
          </w:tcPr>
          <w:p w14:paraId="41180DC9" w14:textId="145B533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D5A053" w14:textId="5294C94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</w:tcPr>
          <w:p w14:paraId="687474DB" w14:textId="38807EC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9D61B7" w:rsidRPr="00C12789" w14:paraId="06C4EB8D" w14:textId="77777777" w:rsidTr="009D61B7">
        <w:trPr>
          <w:trHeight w:val="20"/>
        </w:trPr>
        <w:tc>
          <w:tcPr>
            <w:tcW w:w="2127" w:type="dxa"/>
          </w:tcPr>
          <w:p w14:paraId="0BD48833" w14:textId="23595F76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6FA64F7" w14:textId="0AE4B2D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FFF9BF" w14:textId="01632DB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D1D000F" w14:textId="66AEAC3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C9819F6" w14:textId="0D3B235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614" w:type="dxa"/>
            <w:shd w:val="clear" w:color="auto" w:fill="auto"/>
          </w:tcPr>
          <w:p w14:paraId="2228DC65" w14:textId="6A11511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9BC312" w14:textId="6A0F93A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36973BBE" w14:textId="145B1F5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126" w:type="dxa"/>
          </w:tcPr>
          <w:p w14:paraId="36865B2C" w14:textId="00C47C08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21EE60E0" w14:textId="086DCEF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107393B" w14:textId="433E268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1D2B6DB1" w14:textId="539DA93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261BF04D" w14:textId="6852DBA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567" w:type="dxa"/>
          </w:tcPr>
          <w:p w14:paraId="18DE7B03" w14:textId="759C59E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21EF0B" w14:textId="326F4CE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</w:tcPr>
          <w:p w14:paraId="72DC4160" w14:textId="7813816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9D61B7" w:rsidRPr="00C12789" w14:paraId="0585F14F" w14:textId="77777777" w:rsidTr="009D61B7">
        <w:trPr>
          <w:trHeight w:val="20"/>
        </w:trPr>
        <w:tc>
          <w:tcPr>
            <w:tcW w:w="2127" w:type="dxa"/>
          </w:tcPr>
          <w:p w14:paraId="240C3DE8" w14:textId="36AFF348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Хокук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бозуларны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җинаятьләрне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278F10AF" w14:textId="6781D59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7FCB36" w14:textId="20053B3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A3B4F3" w14:textId="1945F3D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661C26B" w14:textId="5AD4F43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614" w:type="dxa"/>
            <w:shd w:val="clear" w:color="auto" w:fill="auto"/>
          </w:tcPr>
          <w:p w14:paraId="0F6C4B2E" w14:textId="04585A6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88CE20D" w14:textId="120CA82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5FC8EB5B" w14:textId="2FB5686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3AABE4F2" w14:textId="0CD70053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Хокук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бозуларны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җинаятьләрне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эшчәнлеген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43D45CF0" w14:textId="31DD1F1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4FE4964" w14:textId="771838E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A5251E0" w14:textId="197DD68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31BE254" w14:textId="7959BBB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567" w:type="dxa"/>
          </w:tcPr>
          <w:p w14:paraId="0FC69632" w14:textId="64554B6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7CC25F" w14:textId="711C1C3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5D3997EB" w14:textId="094246E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9D61B7" w:rsidRPr="00C12789" w14:paraId="03995B5F" w14:textId="77777777" w:rsidTr="009D61B7">
        <w:trPr>
          <w:trHeight w:val="20"/>
        </w:trPr>
        <w:tc>
          <w:tcPr>
            <w:tcW w:w="2127" w:type="dxa"/>
          </w:tcPr>
          <w:p w14:paraId="615DBCA5" w14:textId="1714DA97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0E001F0" w14:textId="30836B9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CB73838" w14:textId="2D66129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F482A0" w14:textId="7D90ED4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E441C81" w14:textId="6F76484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36063564" w14:textId="2A48EE7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3AFD78" w14:textId="76B072C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1D1AAAA7" w14:textId="03CE082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57ED2990" w14:textId="2F341EB8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759FD1E3" w14:textId="05ED98E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F43F63E" w14:textId="6F38368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3D4A56E8" w14:textId="1E818E5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7F4C677" w14:textId="02E3BFF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</w:tcPr>
          <w:p w14:paraId="346EA84F" w14:textId="4C7A775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43BB9D1" w14:textId="35189F5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5254359B" w14:textId="2C5609F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9D61B7" w:rsidRPr="00C12789" w14:paraId="0EB1DB80" w14:textId="77777777" w:rsidTr="009D61B7">
        <w:trPr>
          <w:trHeight w:val="20"/>
        </w:trPr>
        <w:tc>
          <w:tcPr>
            <w:tcW w:w="2127" w:type="dxa"/>
          </w:tcPr>
          <w:p w14:paraId="7A631B25" w14:textId="161286A2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8E9F84E" w14:textId="040738D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2E7C8C3" w14:textId="116446A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10DC791" w14:textId="754B647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ADE0A4" w14:textId="7ACB690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618FBAAF" w14:textId="0257A52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1F9B3DF" w14:textId="5046924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43766C38" w14:textId="780D6CF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126" w:type="dxa"/>
          </w:tcPr>
          <w:p w14:paraId="4D932C1C" w14:textId="7D8B4AA2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142EBDCF" w14:textId="4F75D72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0345E74" w14:textId="177B717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4186114" w14:textId="58FCD52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6512D68" w14:textId="3234A74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</w:tcPr>
          <w:p w14:paraId="3347D343" w14:textId="2968FDF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5807B11" w14:textId="57E7EA2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0CFE3131" w14:textId="0781A06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2 500,0</w:t>
            </w:r>
          </w:p>
        </w:tc>
      </w:tr>
      <w:tr w:rsidR="009D61B7" w:rsidRPr="00C12789" w14:paraId="2E571029" w14:textId="77777777" w:rsidTr="009D61B7">
        <w:trPr>
          <w:trHeight w:val="20"/>
        </w:trPr>
        <w:tc>
          <w:tcPr>
            <w:tcW w:w="2127" w:type="dxa"/>
          </w:tcPr>
          <w:p w14:paraId="1B096942" w14:textId="5FC3BC08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«Юл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хәрәкәте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арттыру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502B8097" w14:textId="0B60750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FF0EEEF" w14:textId="5B0D76B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0B1BA5" w14:textId="1193D0E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A305418" w14:textId="1F49CD5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614" w:type="dxa"/>
            <w:shd w:val="clear" w:color="auto" w:fill="auto"/>
          </w:tcPr>
          <w:p w14:paraId="3B16FDAD" w14:textId="608D20B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C0EB155" w14:textId="67B435C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5AB601C3" w14:textId="0332093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126" w:type="dxa"/>
          </w:tcPr>
          <w:p w14:paraId="5ED34CF2" w14:textId="63BB2F1F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«Юл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хәрәкәте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иминлеген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арттыру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12570E80" w14:textId="277210F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0D40F81" w14:textId="05495F3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52639AE2" w14:textId="51B1753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5239B3D5" w14:textId="7506C4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567" w:type="dxa"/>
          </w:tcPr>
          <w:p w14:paraId="0AB4C328" w14:textId="1CB3D60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AF81AA" w14:textId="5665F26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</w:tcPr>
          <w:p w14:paraId="0F0E3013" w14:textId="46A1BBF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9D61B7" w:rsidRPr="00C12789" w14:paraId="61BA4A6F" w14:textId="77777777" w:rsidTr="009D61B7">
        <w:trPr>
          <w:trHeight w:val="20"/>
        </w:trPr>
        <w:tc>
          <w:tcPr>
            <w:tcW w:w="2127" w:type="dxa"/>
          </w:tcPr>
          <w:p w14:paraId="51C7D2C0" w14:textId="73116E2C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758A01E" w14:textId="2381738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E037F2F" w14:textId="48EA78A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32FCAC" w14:textId="63EAC13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A144113" w14:textId="5392EA8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761179FF" w14:textId="1FB616E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8234D5" w14:textId="3392511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79319954" w14:textId="55F808A0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126" w:type="dxa"/>
          </w:tcPr>
          <w:p w14:paraId="708DCD89" w14:textId="1F0BA549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2E39112C" w14:textId="5962430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E549E86" w14:textId="6509EB7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F5256D7" w14:textId="2881E18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4DA5FFB" w14:textId="6B95A71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</w:tcPr>
          <w:p w14:paraId="08A0ECFD" w14:textId="417E72D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0B0605B" w14:textId="1C5A989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</w:tcPr>
          <w:p w14:paraId="296D509C" w14:textId="60DAEFD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9D61B7" w:rsidRPr="00C12789" w14:paraId="0A03767C" w14:textId="77777777" w:rsidTr="009D61B7">
        <w:trPr>
          <w:trHeight w:val="20"/>
        </w:trPr>
        <w:tc>
          <w:tcPr>
            <w:tcW w:w="2127" w:type="dxa"/>
          </w:tcPr>
          <w:p w14:paraId="11962E59" w14:textId="7EBC8411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113F9E2" w14:textId="044D789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66632A3" w14:textId="4FCF6AA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B16166" w14:textId="2109F10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F232C9" w14:textId="426FE8C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0A9333B9" w14:textId="41451E7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C33E67F" w14:textId="1DAA65B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7E1E6901" w14:textId="55F1695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126" w:type="dxa"/>
          </w:tcPr>
          <w:p w14:paraId="73699E94" w14:textId="1CD0A003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32579268" w14:textId="6510FBD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4987892" w14:textId="76BFE23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8565C3E" w14:textId="1D28B8C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41DA33F" w14:textId="6B40F63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</w:tcPr>
          <w:p w14:paraId="700C70DD" w14:textId="629E026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852CB58" w14:textId="4FD5F9A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</w:tcPr>
          <w:p w14:paraId="0B4FA898" w14:textId="7B4A88E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25 400,0</w:t>
            </w:r>
          </w:p>
        </w:tc>
      </w:tr>
      <w:tr w:rsidR="009D61B7" w:rsidRPr="00C12789" w14:paraId="54C225F3" w14:textId="77777777" w:rsidTr="009D61B7">
        <w:trPr>
          <w:trHeight w:val="20"/>
        </w:trPr>
        <w:tc>
          <w:tcPr>
            <w:tcW w:w="2127" w:type="dxa"/>
          </w:tcPr>
          <w:p w14:paraId="53EDE1D1" w14:textId="21238A92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арасында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наркоманияне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 </w:t>
            </w:r>
          </w:p>
        </w:tc>
        <w:tc>
          <w:tcPr>
            <w:tcW w:w="616" w:type="dxa"/>
            <w:shd w:val="clear" w:color="auto" w:fill="auto"/>
          </w:tcPr>
          <w:p w14:paraId="04D57E87" w14:textId="6345B04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D63C588" w14:textId="55A3947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9DA6A2" w14:textId="07E4223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60E5F7C" w14:textId="1B4B5A4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614" w:type="dxa"/>
            <w:shd w:val="clear" w:color="auto" w:fill="auto"/>
          </w:tcPr>
          <w:p w14:paraId="7071C839" w14:textId="3894882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81B2B0A" w14:textId="5C187E3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254F140C" w14:textId="0C357B8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126" w:type="dxa"/>
          </w:tcPr>
          <w:p w14:paraId="2A28F82F" w14:textId="0A97594D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арасында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наркоманияне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 </w:t>
            </w:r>
          </w:p>
        </w:tc>
        <w:tc>
          <w:tcPr>
            <w:tcW w:w="567" w:type="dxa"/>
          </w:tcPr>
          <w:p w14:paraId="32C630A5" w14:textId="568ABD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44E894" w14:textId="614FEC2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9B7047" w14:textId="2129704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142F06AC" w14:textId="7BB158E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567" w:type="dxa"/>
          </w:tcPr>
          <w:p w14:paraId="6B1FB4C5" w14:textId="6D39F7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A66E3ED" w14:textId="52F8EA5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</w:tcPr>
          <w:p w14:paraId="1842C667" w14:textId="43E60E9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9D61B7" w:rsidRPr="00C12789" w14:paraId="53BCA470" w14:textId="77777777" w:rsidTr="009D61B7">
        <w:trPr>
          <w:trHeight w:val="20"/>
        </w:trPr>
        <w:tc>
          <w:tcPr>
            <w:tcW w:w="2127" w:type="dxa"/>
          </w:tcPr>
          <w:p w14:paraId="6C85F85B" w14:textId="6B87C965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D7F8F4A" w14:textId="7466B24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1A8E512" w14:textId="0658280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768BF8E" w14:textId="4436F3F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8896028" w14:textId="3E0D1C5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493AD9DD" w14:textId="2EC2737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C4CC86" w14:textId="2E5F46B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25E71755" w14:textId="00DC162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126" w:type="dxa"/>
          </w:tcPr>
          <w:p w14:paraId="4345B40E" w14:textId="6B499A04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гамәлгә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567" w:type="dxa"/>
          </w:tcPr>
          <w:p w14:paraId="46497B58" w14:textId="380C1F1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C0DBEA8" w14:textId="62D7024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0657E4CA" w14:textId="5E0BCD9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4F0BDDF" w14:textId="183CDE8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</w:tcPr>
          <w:p w14:paraId="52B0FF75" w14:textId="725DCC8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4517A0" w14:textId="191F5CE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</w:tcPr>
          <w:p w14:paraId="54A83316" w14:textId="79A34A3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9D61B7" w:rsidRPr="00C12789" w14:paraId="538C70F0" w14:textId="77777777" w:rsidTr="009D61B7">
        <w:trPr>
          <w:trHeight w:val="20"/>
        </w:trPr>
        <w:tc>
          <w:tcPr>
            <w:tcW w:w="2127" w:type="dxa"/>
          </w:tcPr>
          <w:p w14:paraId="0AB42851" w14:textId="53461709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CD74657" w14:textId="338BD45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9B24DB3" w14:textId="13C8237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85B9A8E" w14:textId="019B842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44FADA" w14:textId="6D4A7E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4A5838B0" w14:textId="4D86BEC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5839A52" w14:textId="74943C2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14C4023A" w14:textId="5F4CB23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126" w:type="dxa"/>
          </w:tcPr>
          <w:p w14:paraId="3B597D09" w14:textId="01A66A64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1EA3439B" w14:textId="7F63DA6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8654B3A" w14:textId="7F1A486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6103D991" w14:textId="3CD3F56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BBE8649" w14:textId="4A950B3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</w:tcPr>
          <w:p w14:paraId="07328CF8" w14:textId="6E7605E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3956AFAE" w14:textId="31E84BE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</w:tcPr>
          <w:p w14:paraId="4D9E78C8" w14:textId="41AD9AF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10 180,0</w:t>
            </w:r>
          </w:p>
        </w:tc>
      </w:tr>
      <w:tr w:rsidR="009D61B7" w:rsidRPr="00C12789" w14:paraId="2C48F426" w14:textId="77777777" w:rsidTr="009D61B7">
        <w:trPr>
          <w:trHeight w:val="20"/>
        </w:trPr>
        <w:tc>
          <w:tcPr>
            <w:tcW w:w="2127" w:type="dxa"/>
          </w:tcPr>
          <w:p w14:paraId="6686D7F9" w14:textId="42EE8B1D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сәясәтен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7C61FD1" w14:textId="13ABC41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6BF5D89" w14:textId="7D0C2EE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74049F" w14:textId="7264DA5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BE215E9" w14:textId="648A5F8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614" w:type="dxa"/>
            <w:shd w:val="clear" w:color="auto" w:fill="auto"/>
          </w:tcPr>
          <w:p w14:paraId="5B6F76CA" w14:textId="793AB6F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2D19FE" w14:textId="2FA279F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034B13B9" w14:textId="0812ED4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7812B2F2" w14:textId="684C3732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сәясәтен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27560394" w14:textId="24A1793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D41E02" w14:textId="50C4A3D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98FF304" w14:textId="57EF2CD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326AB473" w14:textId="3EEBAC0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567" w:type="dxa"/>
          </w:tcPr>
          <w:p w14:paraId="42996B01" w14:textId="3D84FF6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2AAED4B" w14:textId="5BD8A54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425E0740" w14:textId="0809539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9D61B7" w:rsidRPr="00C12789" w14:paraId="287548A5" w14:textId="77777777" w:rsidTr="009D61B7">
        <w:trPr>
          <w:trHeight w:val="20"/>
        </w:trPr>
        <w:tc>
          <w:tcPr>
            <w:tcW w:w="2127" w:type="dxa"/>
          </w:tcPr>
          <w:p w14:paraId="66634C8B" w14:textId="545B9F04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FCDD5B5" w14:textId="254108D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68C7545" w14:textId="5B26682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57B9CED" w14:textId="4864F87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40072B" w14:textId="49BC2BC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614" w:type="dxa"/>
            <w:shd w:val="clear" w:color="auto" w:fill="auto"/>
          </w:tcPr>
          <w:p w14:paraId="3D5FB2A5" w14:textId="1BA9C82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553C5C" w14:textId="5AA7C11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2FF955C9" w14:textId="11E64730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2BAE6319" w14:textId="4EEE7432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Федераль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567" w:type="dxa"/>
          </w:tcPr>
          <w:p w14:paraId="0449BCA8" w14:textId="6EEC0B9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D73AF8" w14:textId="29F0B72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AFE0FF1" w14:textId="4427B5F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6FB64DD7" w14:textId="23A1F4D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567" w:type="dxa"/>
          </w:tcPr>
          <w:p w14:paraId="3FD52146" w14:textId="5A59029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E6A511F" w14:textId="75126A0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7FB6F22B" w14:textId="1D41D87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9D61B7" w:rsidRPr="00C12789" w14:paraId="5F7EC1B3" w14:textId="77777777" w:rsidTr="009D61B7">
        <w:trPr>
          <w:trHeight w:val="20"/>
        </w:trPr>
        <w:tc>
          <w:tcPr>
            <w:tcW w:w="2127" w:type="dxa"/>
          </w:tcPr>
          <w:p w14:paraId="60C04E6F" w14:textId="59F0413B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патриотик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616" w:type="dxa"/>
            <w:shd w:val="clear" w:color="auto" w:fill="auto"/>
          </w:tcPr>
          <w:p w14:paraId="04E9880D" w14:textId="4CA4A55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E150237" w14:textId="2B3DD8A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702A0E4" w14:textId="3DF4B54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AE32B6A" w14:textId="4583869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614" w:type="dxa"/>
            <w:shd w:val="clear" w:color="auto" w:fill="auto"/>
          </w:tcPr>
          <w:p w14:paraId="18053A28" w14:textId="0780E5E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94D04C" w14:textId="759AE3F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3707BD31" w14:textId="0D44E89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4DA7DDDB" w14:textId="2CEC9136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патриотик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региональ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567" w:type="dxa"/>
          </w:tcPr>
          <w:p w14:paraId="5BC000E4" w14:textId="7B9248B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FEF1AD8" w14:textId="51DC0D0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42E5BF83" w14:textId="01A4FE3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02F0E5ED" w14:textId="1D68583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567" w:type="dxa"/>
          </w:tcPr>
          <w:p w14:paraId="6EB166B3" w14:textId="75893CF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BDC450" w14:textId="58106F3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5920EF07" w14:textId="4F614A1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9D61B7" w:rsidRPr="00C12789" w14:paraId="4D52488F" w14:textId="77777777" w:rsidTr="009D61B7">
        <w:trPr>
          <w:trHeight w:val="20"/>
        </w:trPr>
        <w:tc>
          <w:tcPr>
            <w:tcW w:w="2127" w:type="dxa"/>
          </w:tcPr>
          <w:p w14:paraId="79DDEEBE" w14:textId="71035A09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яшьләренә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патриотик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201518B" w14:textId="66DDA5C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7A22CA5" w14:textId="55A65CD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3978630" w14:textId="5AC1223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03CDE2" w14:textId="5576E74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77FE26E6" w14:textId="2ED395F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27308D" w14:textId="1665E97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367E79C0" w14:textId="3B32C73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0A6431BE" w14:textId="0A8B7F71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яшьләренә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патриотик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тәрбия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системасын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567" w:type="dxa"/>
          </w:tcPr>
          <w:p w14:paraId="12FD5EE1" w14:textId="518E802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D2DA48C" w14:textId="51DD190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7B0E5B48" w14:textId="4996317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70D0E3D9" w14:textId="41250CB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</w:tcPr>
          <w:p w14:paraId="18C1DE11" w14:textId="555341C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70EABF" w14:textId="5E9076D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66EA808B" w14:textId="0E3E82B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9D61B7" w:rsidRPr="00C12789" w14:paraId="461BCD9D" w14:textId="77777777" w:rsidTr="009D61B7">
        <w:trPr>
          <w:trHeight w:val="20"/>
        </w:trPr>
        <w:tc>
          <w:tcPr>
            <w:tcW w:w="2127" w:type="dxa"/>
          </w:tcPr>
          <w:p w14:paraId="3A7FBC57" w14:textId="28A1F0CD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C7BBC96" w14:textId="3528643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1FE7AB7" w14:textId="15669A2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B6AF79" w14:textId="213B7D5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D768B80" w14:textId="2174E7F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07D27F7A" w14:textId="3B8B363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17113DC" w14:textId="7EAB9C9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5A139CA9" w14:textId="509E52D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126" w:type="dxa"/>
          </w:tcPr>
          <w:p w14:paraId="442FA3C9" w14:textId="24A4B5B8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3E1077FB" w14:textId="119347A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8D7B360" w14:textId="07DFC7D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14:paraId="26091F87" w14:textId="5B20EE8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</w:tcPr>
          <w:p w14:paraId="470B339E" w14:textId="4250754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</w:tcPr>
          <w:p w14:paraId="13C8095F" w14:textId="4FE2E3C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7C1C343C" w14:textId="0945B46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</w:tcPr>
          <w:p w14:paraId="610CE0E0" w14:textId="11585927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220,0</w:t>
            </w:r>
          </w:p>
        </w:tc>
      </w:tr>
      <w:tr w:rsidR="009D61B7" w:rsidRPr="00C12789" w14:paraId="32920CA8" w14:textId="77777777" w:rsidTr="009D61B7">
        <w:trPr>
          <w:trHeight w:val="20"/>
        </w:trPr>
        <w:tc>
          <w:tcPr>
            <w:tcW w:w="2127" w:type="dxa"/>
          </w:tcPr>
          <w:p w14:paraId="483D3D64" w14:textId="679FA0BE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СОЦИАЛЬ СӘЯСӘТ</w:t>
            </w:r>
          </w:p>
        </w:tc>
        <w:tc>
          <w:tcPr>
            <w:tcW w:w="616" w:type="dxa"/>
            <w:shd w:val="clear" w:color="auto" w:fill="auto"/>
          </w:tcPr>
          <w:p w14:paraId="4E80C7C8" w14:textId="59EC033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D7D2C55" w14:textId="2BE6FBE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061A8935" w14:textId="29579E4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430E5EF1" w14:textId="710C705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95D0F3B" w14:textId="2910482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1E0F72" w14:textId="5847B9D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251 132,3</w:t>
            </w:r>
          </w:p>
        </w:tc>
        <w:tc>
          <w:tcPr>
            <w:tcW w:w="1276" w:type="dxa"/>
          </w:tcPr>
          <w:p w14:paraId="7643470D" w14:textId="0B624D1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261 177,5</w:t>
            </w:r>
          </w:p>
        </w:tc>
        <w:tc>
          <w:tcPr>
            <w:tcW w:w="2126" w:type="dxa"/>
          </w:tcPr>
          <w:p w14:paraId="2D12B430" w14:textId="5DDC1900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СОЦИАЛЬ СӘЯСӘТ</w:t>
            </w:r>
          </w:p>
        </w:tc>
        <w:tc>
          <w:tcPr>
            <w:tcW w:w="567" w:type="dxa"/>
          </w:tcPr>
          <w:p w14:paraId="25ED88AD" w14:textId="1F94405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4A11523" w14:textId="5CF1625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2B4B3B5" w14:textId="3796455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</w:tcPr>
          <w:p w14:paraId="795F1858" w14:textId="48FF879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035CFE5" w14:textId="6684E81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755BA2" w14:textId="2E805F10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251 132,3</w:t>
            </w:r>
          </w:p>
        </w:tc>
        <w:tc>
          <w:tcPr>
            <w:tcW w:w="1275" w:type="dxa"/>
          </w:tcPr>
          <w:p w14:paraId="20492EB8" w14:textId="5C92B6D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261 177,5</w:t>
            </w:r>
          </w:p>
        </w:tc>
      </w:tr>
      <w:tr w:rsidR="009D61B7" w:rsidRPr="00C12789" w14:paraId="589FA22F" w14:textId="77777777" w:rsidTr="009D61B7">
        <w:trPr>
          <w:trHeight w:val="20"/>
        </w:trPr>
        <w:tc>
          <w:tcPr>
            <w:tcW w:w="2127" w:type="dxa"/>
          </w:tcPr>
          <w:p w14:paraId="08E0B17A" w14:textId="71E682AB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FA786E0" w14:textId="4F6E7EB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8EE1937" w14:textId="6D1524B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14A24A6" w14:textId="6F2C0B0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46CF40F" w14:textId="1F1D42E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22DBB1C0" w14:textId="778FA44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3EE578" w14:textId="460EF92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239 930,2</w:t>
            </w:r>
          </w:p>
        </w:tc>
        <w:tc>
          <w:tcPr>
            <w:tcW w:w="1276" w:type="dxa"/>
          </w:tcPr>
          <w:p w14:paraId="44F61AD0" w14:textId="6FEDC20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249 527,4</w:t>
            </w:r>
          </w:p>
        </w:tc>
        <w:tc>
          <w:tcPr>
            <w:tcW w:w="2126" w:type="dxa"/>
          </w:tcPr>
          <w:p w14:paraId="69A047F2" w14:textId="5FB807F0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40610F49" w14:textId="1478A7E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6944AEB" w14:textId="2C1409C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20B0CAF" w14:textId="0892737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5CF28451" w14:textId="14555C9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5ECB0319" w14:textId="551ED12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42B099" w14:textId="258D213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239 930,2</w:t>
            </w:r>
          </w:p>
        </w:tc>
        <w:tc>
          <w:tcPr>
            <w:tcW w:w="1275" w:type="dxa"/>
          </w:tcPr>
          <w:p w14:paraId="727DA13D" w14:textId="50DE359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249 527,4</w:t>
            </w:r>
          </w:p>
        </w:tc>
      </w:tr>
      <w:tr w:rsidR="009D61B7" w:rsidRPr="00C12789" w14:paraId="390A415B" w14:textId="77777777" w:rsidTr="009D61B7">
        <w:trPr>
          <w:trHeight w:val="20"/>
        </w:trPr>
        <w:tc>
          <w:tcPr>
            <w:tcW w:w="2127" w:type="dxa"/>
          </w:tcPr>
          <w:p w14:paraId="77061FF4" w14:textId="332FDEAC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55808CA" w14:textId="55F8083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D561EAD" w14:textId="06BAD68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5BE39EE6" w14:textId="18E1F1B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653C568" w14:textId="6C48B61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16C8F72F" w14:textId="046D7AC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BF75BB" w14:textId="2446375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6A144E7D" w14:textId="0BEC78D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05C820CD" w14:textId="32157474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сәламәтлек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21E3C904" w14:textId="6502BCA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AA35DFE" w14:textId="4B43444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2859B450" w14:textId="7F90071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4672F24" w14:textId="0756605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</w:tcPr>
          <w:p w14:paraId="558835E5" w14:textId="713C715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5886669" w14:textId="390F6E9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3CCDAA47" w14:textId="22C1AC7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9D61B7" w:rsidRPr="00C12789" w14:paraId="06F5D001" w14:textId="77777777" w:rsidTr="009D61B7">
        <w:trPr>
          <w:trHeight w:val="20"/>
        </w:trPr>
        <w:tc>
          <w:tcPr>
            <w:tcW w:w="2127" w:type="dxa"/>
          </w:tcPr>
          <w:p w14:paraId="6FCA2806" w14:textId="4E7E2C66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B360DF0" w14:textId="1D70CB6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3C1AA40" w14:textId="10E0D70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07AD08AF" w14:textId="05002C5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432D43B" w14:textId="2AB9826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7D0486D0" w14:textId="2128827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B4E049" w14:textId="591B078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030D1AC7" w14:textId="12C5380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1721295D" w14:textId="7C21600D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40DEB1DA" w14:textId="26D6506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A59DC3A" w14:textId="655E3BC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2462635B" w14:textId="631FFE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6D8A5C11" w14:textId="6F9D163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</w:tcPr>
          <w:p w14:paraId="6FFAF959" w14:textId="47DA4D6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A3CD13C" w14:textId="481B13A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5A338EB0" w14:textId="5930142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9D61B7" w:rsidRPr="00C12789" w14:paraId="0DBC5321" w14:textId="77777777" w:rsidTr="009D61B7">
        <w:trPr>
          <w:trHeight w:val="20"/>
        </w:trPr>
        <w:tc>
          <w:tcPr>
            <w:tcW w:w="2127" w:type="dxa"/>
          </w:tcPr>
          <w:p w14:paraId="5D53CE59" w14:textId="597A1C92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4FDB71F7" w14:textId="0DABF68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0AFE0D4" w14:textId="2837F3B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66510585" w14:textId="28894E5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D4DBDB8" w14:textId="5680DC1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614" w:type="dxa"/>
            <w:shd w:val="clear" w:color="auto" w:fill="auto"/>
          </w:tcPr>
          <w:p w14:paraId="3A742618" w14:textId="1D6DA93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E62FED" w14:textId="33592F7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5DC95C54" w14:textId="2D85EF6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2571EAED" w14:textId="276ED1BA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үстерү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2ECBA961" w14:textId="099755F5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62DC887" w14:textId="00D9E2E8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572B82A" w14:textId="2E09B99D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0D0FE3ED" w14:textId="36587582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</w:tcPr>
          <w:p w14:paraId="35A7A535" w14:textId="0452DD9B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79BF3D" w14:textId="41C6CCE2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08AA70F6" w14:textId="050EB85E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9D61B7" w:rsidRPr="00C12789" w14:paraId="0882BE1A" w14:textId="77777777" w:rsidTr="009D61B7">
        <w:trPr>
          <w:trHeight w:val="20"/>
        </w:trPr>
        <w:tc>
          <w:tcPr>
            <w:tcW w:w="2127" w:type="dxa"/>
          </w:tcPr>
          <w:p w14:paraId="31E99182" w14:textId="3CA6ECDF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9AAD98D" w14:textId="0334C9D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A68EBB7" w14:textId="29C8B68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62777C3" w14:textId="2A362AB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32A5B17" w14:textId="5301D3D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6AF566E2" w14:textId="01CF2A2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378CAA9" w14:textId="0D2CF7F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2C03983A" w14:textId="2AEF366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3ADE043F" w14:textId="6170A1E9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алу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үзәкләре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567" w:type="dxa"/>
          </w:tcPr>
          <w:p w14:paraId="4024F1DD" w14:textId="02DCB301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45F801A" w14:textId="117AE0EF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EC256F6" w14:textId="3F1BFBCD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408EFC53" w14:textId="6C5E660B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4872D7A4" w14:textId="79384B28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C78019" w14:textId="730D75C9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188A30E7" w14:textId="6CF2E2FE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84 292,3</w:t>
            </w:r>
          </w:p>
        </w:tc>
      </w:tr>
      <w:tr w:rsidR="009D61B7" w:rsidRPr="00C12789" w14:paraId="5B897FCC" w14:textId="77777777" w:rsidTr="009D61B7">
        <w:trPr>
          <w:trHeight w:val="20"/>
        </w:trPr>
        <w:tc>
          <w:tcPr>
            <w:tcW w:w="2127" w:type="dxa"/>
          </w:tcPr>
          <w:p w14:paraId="0DD70626" w14:textId="6ADA0D10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D604E11" w14:textId="75E204F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29FAE15" w14:textId="5885FDD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12E60F2F" w14:textId="07396B1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EE1305A" w14:textId="2CD80F9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4008C1F7" w14:textId="3A10A32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2B05EF55" w14:textId="4BB22EA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1DBB581D" w14:textId="535ACA8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126" w:type="dxa"/>
          </w:tcPr>
          <w:p w14:paraId="5D8002E1" w14:textId="39006394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халыкка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түләүләр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48AC3209" w14:textId="14EB1B07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1086C8C" w14:textId="1EA05E27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B38F235" w14:textId="48FE48A2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22B08956" w14:textId="3DF8D70D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</w:tcPr>
          <w:p w14:paraId="699176EA" w14:textId="67768D0C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0C8BE493" w14:textId="12F0456A" w:rsidR="009D61B7" w:rsidRPr="00C12789" w:rsidRDefault="009D61B7" w:rsidP="00022280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6DCC8EA7" w14:textId="72775E9E" w:rsidR="009D61B7" w:rsidRPr="00C12789" w:rsidRDefault="009D61B7" w:rsidP="00022280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84 292,3</w:t>
            </w:r>
          </w:p>
        </w:tc>
      </w:tr>
      <w:tr w:rsidR="009D61B7" w:rsidRPr="00C12789" w14:paraId="7C41BBF7" w14:textId="77777777" w:rsidTr="009D61B7">
        <w:trPr>
          <w:trHeight w:val="20"/>
        </w:trPr>
        <w:tc>
          <w:tcPr>
            <w:tcW w:w="2127" w:type="dxa"/>
          </w:tcPr>
          <w:p w14:paraId="45956557" w14:textId="4A3407C9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D0D3B87" w14:textId="5A6F700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FB19FAE" w14:textId="3E73940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3C47B6CB" w14:textId="4D5157F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263C68C2" w14:textId="24E044F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768B9A3D" w14:textId="1759C0D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A9061A" w14:textId="139BC6C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6" w:type="dxa"/>
          </w:tcPr>
          <w:p w14:paraId="435BFBAC" w14:textId="17E64BB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165 235,1</w:t>
            </w:r>
          </w:p>
        </w:tc>
        <w:tc>
          <w:tcPr>
            <w:tcW w:w="2126" w:type="dxa"/>
          </w:tcPr>
          <w:p w14:paraId="515512FC" w14:textId="5EF8E8E0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42772B33" w14:textId="55D292D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70C10CF4" w14:textId="5A38CD5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91AED25" w14:textId="60FB884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59086BB2" w14:textId="2C3E8E9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331881E7" w14:textId="6C7270A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3C4685" w14:textId="5C1C889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5" w:type="dxa"/>
          </w:tcPr>
          <w:p w14:paraId="796A40B8" w14:textId="42B754D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165 235,1</w:t>
            </w:r>
          </w:p>
        </w:tc>
      </w:tr>
      <w:tr w:rsidR="009D61B7" w:rsidRPr="00C12789" w14:paraId="6CE54D90" w14:textId="77777777" w:rsidTr="009D61B7">
        <w:trPr>
          <w:trHeight w:val="20"/>
        </w:trPr>
        <w:tc>
          <w:tcPr>
            <w:tcW w:w="2127" w:type="dxa"/>
          </w:tcPr>
          <w:p w14:paraId="16EECA3D" w14:textId="491B964A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BBA25EB" w14:textId="1E8CA05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F4D81B0" w14:textId="0101EA8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1B750432" w14:textId="3E16BFD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732EC209" w14:textId="12577F5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63D6C53C" w14:textId="6ADAEF1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1597347" w14:textId="4B85AB4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6" w:type="dxa"/>
          </w:tcPr>
          <w:p w14:paraId="1FA83486" w14:textId="128468A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165 235,1</w:t>
            </w:r>
          </w:p>
        </w:tc>
        <w:tc>
          <w:tcPr>
            <w:tcW w:w="2126" w:type="dxa"/>
          </w:tcPr>
          <w:p w14:paraId="174699A0" w14:textId="0E0AB77D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2D591B94" w14:textId="3FD24CD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83C72B" w14:textId="647A2B7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07CA49F" w14:textId="5D928B9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38C44619" w14:textId="08C94C2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5CC1FADB" w14:textId="60047A52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C1923B" w14:textId="6AB75D7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5" w:type="dxa"/>
          </w:tcPr>
          <w:p w14:paraId="55139FC6" w14:textId="34A753E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165 235,1</w:t>
            </w:r>
          </w:p>
        </w:tc>
      </w:tr>
      <w:tr w:rsidR="009D61B7" w:rsidRPr="00C12789" w14:paraId="560EC2C7" w14:textId="77777777" w:rsidTr="009D61B7">
        <w:trPr>
          <w:trHeight w:val="20"/>
        </w:trPr>
        <w:tc>
          <w:tcPr>
            <w:tcW w:w="2127" w:type="dxa"/>
          </w:tcPr>
          <w:p w14:paraId="36A7C555" w14:textId="426180C8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инвалидларга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25798EB8" w14:textId="518C3BE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364DE6B" w14:textId="441355F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0FB583D8" w14:textId="0F62D7F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418FA832" w14:textId="688C5C1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614" w:type="dxa"/>
            <w:shd w:val="clear" w:color="auto" w:fill="auto"/>
          </w:tcPr>
          <w:p w14:paraId="3F345EE1" w14:textId="6338182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28B9F9" w14:textId="221ADF9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6" w:type="dxa"/>
          </w:tcPr>
          <w:p w14:paraId="5073764C" w14:textId="5040E5B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165 235,1</w:t>
            </w:r>
          </w:p>
        </w:tc>
        <w:tc>
          <w:tcPr>
            <w:tcW w:w="2126" w:type="dxa"/>
          </w:tcPr>
          <w:p w14:paraId="74516D95" w14:textId="4C2DEF48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Өлкән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яшьтәге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инвалидларга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01EA77FC" w14:textId="30A8D5B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B09A656" w14:textId="232BD59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C3EF607" w14:textId="17D6494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767151A4" w14:textId="5EF8D5E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03 4 02 0000 0</w:t>
            </w:r>
          </w:p>
        </w:tc>
        <w:tc>
          <w:tcPr>
            <w:tcW w:w="567" w:type="dxa"/>
          </w:tcPr>
          <w:p w14:paraId="7455FE61" w14:textId="439F3E5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20CCE8B" w14:textId="1075DCA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158 879,9</w:t>
            </w:r>
          </w:p>
        </w:tc>
        <w:tc>
          <w:tcPr>
            <w:tcW w:w="1275" w:type="dxa"/>
          </w:tcPr>
          <w:p w14:paraId="605C7559" w14:textId="5525649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165 235,1</w:t>
            </w:r>
          </w:p>
        </w:tc>
      </w:tr>
      <w:tr w:rsidR="009D61B7" w:rsidRPr="00C12789" w14:paraId="231F3B8F" w14:textId="77777777" w:rsidTr="009D61B7">
        <w:trPr>
          <w:trHeight w:val="20"/>
        </w:trPr>
        <w:tc>
          <w:tcPr>
            <w:tcW w:w="2127" w:type="dxa"/>
          </w:tcPr>
          <w:p w14:paraId="7CF47CC7" w14:textId="319641B6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lastRenderedPageBreak/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ветераннарына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FC020CC" w14:textId="096C48D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58B6E822" w14:textId="2A8A7FA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BF438C3" w14:textId="6F91D17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3329DEE" w14:textId="22946D1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614" w:type="dxa"/>
            <w:shd w:val="clear" w:color="auto" w:fill="auto"/>
          </w:tcPr>
          <w:p w14:paraId="27E18E80" w14:textId="7A9259C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249294" w14:textId="2509EDA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6" w:type="dxa"/>
          </w:tcPr>
          <w:p w14:paraId="7D17F594" w14:textId="3836154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159 369,3</w:t>
            </w:r>
          </w:p>
        </w:tc>
        <w:tc>
          <w:tcPr>
            <w:tcW w:w="2126" w:type="dxa"/>
          </w:tcPr>
          <w:p w14:paraId="777302C8" w14:textId="194171D4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ветераннарына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61801B77" w14:textId="3394118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AAA7FCC" w14:textId="52702FB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49F5673C" w14:textId="34E385F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6686567D" w14:textId="1797A36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567" w:type="dxa"/>
          </w:tcPr>
          <w:p w14:paraId="4AB0F69D" w14:textId="2F63BF1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F1D2E2" w14:textId="20A6C30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5" w:type="dxa"/>
          </w:tcPr>
          <w:p w14:paraId="3533E685" w14:textId="3895A09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159 369,3</w:t>
            </w:r>
          </w:p>
        </w:tc>
      </w:tr>
      <w:tr w:rsidR="009D61B7" w:rsidRPr="00C12789" w14:paraId="08B18513" w14:textId="77777777" w:rsidTr="009D61B7">
        <w:trPr>
          <w:trHeight w:val="20"/>
        </w:trPr>
        <w:tc>
          <w:tcPr>
            <w:tcW w:w="2127" w:type="dxa"/>
          </w:tcPr>
          <w:p w14:paraId="71FA1B4C" w14:textId="6C63C0C6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69B257D9" w14:textId="7CAD2DB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79E1117F" w14:textId="72FD24D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4A692408" w14:textId="472BC34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3E981A27" w14:textId="769AD1A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614" w:type="dxa"/>
            <w:shd w:val="clear" w:color="auto" w:fill="auto"/>
          </w:tcPr>
          <w:p w14:paraId="6C301C70" w14:textId="66F1453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0CBFDF77" w14:textId="17E3F18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6" w:type="dxa"/>
          </w:tcPr>
          <w:p w14:paraId="37EC8590" w14:textId="1C2659C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159 369,3</w:t>
            </w:r>
          </w:p>
        </w:tc>
        <w:tc>
          <w:tcPr>
            <w:tcW w:w="2126" w:type="dxa"/>
          </w:tcPr>
          <w:p w14:paraId="08D3C585" w14:textId="7EB88F3B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542FF3F4" w14:textId="5A82BD4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EAEAD82" w14:textId="64A5654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1E433436" w14:textId="382C208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336C93F" w14:textId="0FE7AD1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03 4 02 0521 0</w:t>
            </w:r>
          </w:p>
        </w:tc>
        <w:tc>
          <w:tcPr>
            <w:tcW w:w="567" w:type="dxa"/>
          </w:tcPr>
          <w:p w14:paraId="37D33042" w14:textId="45E6FB2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3BEF1A8F" w14:textId="493D034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153 239,6</w:t>
            </w:r>
          </w:p>
        </w:tc>
        <w:tc>
          <w:tcPr>
            <w:tcW w:w="1275" w:type="dxa"/>
          </w:tcPr>
          <w:p w14:paraId="5EDABDD5" w14:textId="44B43A1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159 369,3</w:t>
            </w:r>
          </w:p>
        </w:tc>
      </w:tr>
      <w:tr w:rsidR="009D61B7" w:rsidRPr="00C12789" w14:paraId="61E94084" w14:textId="77777777" w:rsidTr="009D61B7">
        <w:trPr>
          <w:trHeight w:val="20"/>
        </w:trPr>
        <w:tc>
          <w:tcPr>
            <w:tcW w:w="2127" w:type="dxa"/>
          </w:tcPr>
          <w:p w14:paraId="59B4CB22" w14:textId="49E76E14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Тыл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хезмәтчәннәренә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13D508E0" w14:textId="5B65CF2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C22DD3" w14:textId="0C21B5D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2A64D730" w14:textId="0896E3C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79A016B0" w14:textId="621B125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614" w:type="dxa"/>
            <w:shd w:val="clear" w:color="auto" w:fill="auto"/>
          </w:tcPr>
          <w:p w14:paraId="0D935E5E" w14:textId="5B641F4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97FC82" w14:textId="47E417F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6" w:type="dxa"/>
          </w:tcPr>
          <w:p w14:paraId="06BF088E" w14:textId="6FD4F850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2126" w:type="dxa"/>
          </w:tcPr>
          <w:p w14:paraId="0F99C7CF" w14:textId="095BB3A3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Тыл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хезмәтчәннәренә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517FCC9A" w14:textId="09BF28A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ED903CB" w14:textId="0587727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6734009" w14:textId="383F63B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E6C8971" w14:textId="72E0986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567" w:type="dxa"/>
          </w:tcPr>
          <w:p w14:paraId="44E1644E" w14:textId="2D43811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5D1DD47" w14:textId="11BCD2F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5" w:type="dxa"/>
          </w:tcPr>
          <w:p w14:paraId="2F22B793" w14:textId="13F6CFC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33,0</w:t>
            </w:r>
          </w:p>
        </w:tc>
      </w:tr>
      <w:tr w:rsidR="009D61B7" w:rsidRPr="00C12789" w14:paraId="52D75CFC" w14:textId="77777777" w:rsidTr="009D61B7">
        <w:trPr>
          <w:trHeight w:val="20"/>
        </w:trPr>
        <w:tc>
          <w:tcPr>
            <w:tcW w:w="2127" w:type="dxa"/>
          </w:tcPr>
          <w:p w14:paraId="7B06778F" w14:textId="4E76E2BC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7AFBE26" w14:textId="31E5D02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C1E9F48" w14:textId="3C335BB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DD16113" w14:textId="772F8E4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4860086" w14:textId="1B242F8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614" w:type="dxa"/>
            <w:shd w:val="clear" w:color="auto" w:fill="auto"/>
          </w:tcPr>
          <w:p w14:paraId="03CF00CE" w14:textId="1447813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75E966F" w14:textId="0861B0C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6" w:type="dxa"/>
          </w:tcPr>
          <w:p w14:paraId="42BDF19F" w14:textId="7D012F3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2126" w:type="dxa"/>
          </w:tcPr>
          <w:p w14:paraId="39C9E0F5" w14:textId="1E072898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5AA9D250" w14:textId="2CBD050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3FF6374E" w14:textId="6A7768C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3B488EB" w14:textId="01FCCA0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FF59A8E" w14:textId="59DF5FE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03 4 02 0522 0</w:t>
            </w:r>
          </w:p>
        </w:tc>
        <w:tc>
          <w:tcPr>
            <w:tcW w:w="567" w:type="dxa"/>
          </w:tcPr>
          <w:p w14:paraId="2C3704BE" w14:textId="696F40A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55BDA79E" w14:textId="6C10B47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275" w:type="dxa"/>
          </w:tcPr>
          <w:p w14:paraId="67D433E2" w14:textId="57E90D7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33,0</w:t>
            </w:r>
          </w:p>
        </w:tc>
      </w:tr>
      <w:tr w:rsidR="009D61B7" w:rsidRPr="00C12789" w14:paraId="43017071" w14:textId="77777777" w:rsidTr="009D61B7">
        <w:trPr>
          <w:trHeight w:val="20"/>
        </w:trPr>
        <w:tc>
          <w:tcPr>
            <w:tcW w:w="2127" w:type="dxa"/>
          </w:tcPr>
          <w:p w14:paraId="3BA5DA05" w14:textId="41E52E99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Реабилитацияләнгән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сәяси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репрессияләрдән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зыян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дип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танылган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29B02B2D" w14:textId="09C29E3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6752DD2" w14:textId="4D99D42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386BAE47" w14:textId="3A0EEEE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6099D3B" w14:textId="0EE64E4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614" w:type="dxa"/>
            <w:shd w:val="clear" w:color="auto" w:fill="auto"/>
          </w:tcPr>
          <w:p w14:paraId="09E1A632" w14:textId="432D395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B183C3" w14:textId="5D2843E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6" w:type="dxa"/>
          </w:tcPr>
          <w:p w14:paraId="2518A124" w14:textId="13EC5CD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1 305,4</w:t>
            </w:r>
          </w:p>
        </w:tc>
        <w:tc>
          <w:tcPr>
            <w:tcW w:w="2126" w:type="dxa"/>
          </w:tcPr>
          <w:p w14:paraId="60E84638" w14:textId="13AD016C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Реабилитацияләнгән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сәяси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репрессияләрдән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зыян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күргән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дип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танылган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затларга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тәэмин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567" w:type="dxa"/>
          </w:tcPr>
          <w:p w14:paraId="0EEE14F5" w14:textId="60CB0E7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EA6C4E2" w14:textId="68F71A7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EDBEFB0" w14:textId="6AC001C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68707C2" w14:textId="63111D5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567" w:type="dxa"/>
          </w:tcPr>
          <w:p w14:paraId="554168A1" w14:textId="22A04C1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957C972" w14:textId="7A94810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5" w:type="dxa"/>
          </w:tcPr>
          <w:p w14:paraId="47D7F5E7" w14:textId="2E279003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1 305,4</w:t>
            </w:r>
          </w:p>
        </w:tc>
      </w:tr>
      <w:tr w:rsidR="009D61B7" w:rsidRPr="00C12789" w14:paraId="6BAED80D" w14:textId="77777777" w:rsidTr="009D61B7">
        <w:trPr>
          <w:trHeight w:val="20"/>
        </w:trPr>
        <w:tc>
          <w:tcPr>
            <w:tcW w:w="2127" w:type="dxa"/>
          </w:tcPr>
          <w:p w14:paraId="5F337201" w14:textId="1039776E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9B47110" w14:textId="60997AE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A6275F1" w14:textId="0F5AB6A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4E534D3B" w14:textId="54F92AD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6CC6B07D" w14:textId="5CEB918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614" w:type="dxa"/>
            <w:shd w:val="clear" w:color="auto" w:fill="auto"/>
          </w:tcPr>
          <w:p w14:paraId="1D6DA65F" w14:textId="6151555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129440D6" w14:textId="2D46BEE5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6" w:type="dxa"/>
          </w:tcPr>
          <w:p w14:paraId="5C881FAB" w14:textId="01EB6E0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1 305,4</w:t>
            </w:r>
          </w:p>
        </w:tc>
        <w:tc>
          <w:tcPr>
            <w:tcW w:w="2126" w:type="dxa"/>
          </w:tcPr>
          <w:p w14:paraId="6542F649" w14:textId="6F1C5A88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745B013E" w14:textId="49D2B1F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24BAD6B" w14:textId="33020A0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C48D27E" w14:textId="70486CD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60BFDF79" w14:textId="25843EF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03 4 02 0531 0</w:t>
            </w:r>
          </w:p>
        </w:tc>
        <w:tc>
          <w:tcPr>
            <w:tcW w:w="567" w:type="dxa"/>
          </w:tcPr>
          <w:p w14:paraId="3BED0B89" w14:textId="5D70288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0FE053CD" w14:textId="32CF8F9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1 255,2</w:t>
            </w:r>
          </w:p>
        </w:tc>
        <w:tc>
          <w:tcPr>
            <w:tcW w:w="1275" w:type="dxa"/>
          </w:tcPr>
          <w:p w14:paraId="2BFB8876" w14:textId="5FC592A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1 305,4</w:t>
            </w:r>
          </w:p>
        </w:tc>
      </w:tr>
      <w:tr w:rsidR="009D61B7" w:rsidRPr="00C12789" w14:paraId="72468D94" w14:textId="77777777" w:rsidTr="009D61B7">
        <w:trPr>
          <w:trHeight w:val="20"/>
        </w:trPr>
        <w:tc>
          <w:tcPr>
            <w:tcW w:w="2127" w:type="dxa"/>
          </w:tcPr>
          <w:p w14:paraId="2A44460C" w14:textId="07A77442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DD60852" w14:textId="5AEA324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170A30A5" w14:textId="19EF3E3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7CF8F158" w14:textId="67278944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754FC124" w14:textId="48367F1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614" w:type="dxa"/>
            <w:shd w:val="clear" w:color="auto" w:fill="auto"/>
          </w:tcPr>
          <w:p w14:paraId="0FB16BCE" w14:textId="1AAF6C3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4817CB4" w14:textId="30C295A0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6" w:type="dxa"/>
          </w:tcPr>
          <w:p w14:paraId="1699C814" w14:textId="0987469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4 527,4</w:t>
            </w:r>
          </w:p>
        </w:tc>
        <w:tc>
          <w:tcPr>
            <w:tcW w:w="2126" w:type="dxa"/>
          </w:tcPr>
          <w:p w14:paraId="7B5E445E" w14:textId="2DCA0C7E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567" w:type="dxa"/>
          </w:tcPr>
          <w:p w14:paraId="477A90FC" w14:textId="254E682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4418E119" w14:textId="4BFD68E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98055DA" w14:textId="53ADE7C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1B6A308A" w14:textId="51A21EF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567" w:type="dxa"/>
          </w:tcPr>
          <w:p w14:paraId="53D4D547" w14:textId="538B3A8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706F902" w14:textId="1F523C58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5" w:type="dxa"/>
          </w:tcPr>
          <w:p w14:paraId="518B9100" w14:textId="30E1BEE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4 527,4</w:t>
            </w:r>
          </w:p>
        </w:tc>
      </w:tr>
      <w:tr w:rsidR="009D61B7" w:rsidRPr="00C12789" w14:paraId="52FB78A4" w14:textId="77777777" w:rsidTr="009D61B7">
        <w:trPr>
          <w:trHeight w:val="20"/>
        </w:trPr>
        <w:tc>
          <w:tcPr>
            <w:tcW w:w="2127" w:type="dxa"/>
          </w:tcPr>
          <w:p w14:paraId="6D95D739" w14:textId="3E23AB6B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33C3824E" w14:textId="3F517937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6E6AC991" w14:textId="38B7988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11C3BAB6" w14:textId="427C20C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9" w:type="dxa"/>
            <w:shd w:val="clear" w:color="auto" w:fill="auto"/>
          </w:tcPr>
          <w:p w14:paraId="1CDE957C" w14:textId="17ED39B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614" w:type="dxa"/>
            <w:shd w:val="clear" w:color="auto" w:fill="auto"/>
          </w:tcPr>
          <w:p w14:paraId="221986D2" w14:textId="3FB848A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4855F8C9" w14:textId="4AA66FA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6" w:type="dxa"/>
          </w:tcPr>
          <w:p w14:paraId="25361056" w14:textId="70CF292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4 527,4</w:t>
            </w:r>
          </w:p>
        </w:tc>
        <w:tc>
          <w:tcPr>
            <w:tcW w:w="2126" w:type="dxa"/>
          </w:tcPr>
          <w:p w14:paraId="29C8D7E4" w14:textId="3B4E05A1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Бюджетара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567" w:type="dxa"/>
          </w:tcPr>
          <w:p w14:paraId="53F1505F" w14:textId="3245ACD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BA53E7A" w14:textId="3605429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3D5AB2BA" w14:textId="02D8B6C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7" w:type="dxa"/>
          </w:tcPr>
          <w:p w14:paraId="5B874C54" w14:textId="4EE8F04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03 4 02 0551 0</w:t>
            </w:r>
          </w:p>
        </w:tc>
        <w:tc>
          <w:tcPr>
            <w:tcW w:w="567" w:type="dxa"/>
          </w:tcPr>
          <w:p w14:paraId="70882CA5" w14:textId="59566A3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3325B8FE" w14:textId="6334FCEB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4 353,3</w:t>
            </w:r>
          </w:p>
        </w:tc>
        <w:tc>
          <w:tcPr>
            <w:tcW w:w="1275" w:type="dxa"/>
          </w:tcPr>
          <w:p w14:paraId="4936B646" w14:textId="02D7ADC6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4 527,4</w:t>
            </w:r>
          </w:p>
        </w:tc>
      </w:tr>
      <w:tr w:rsidR="009D61B7" w:rsidRPr="00C12789" w14:paraId="736F6ABE" w14:textId="77777777" w:rsidTr="009D61B7">
        <w:trPr>
          <w:trHeight w:val="20"/>
        </w:trPr>
        <w:tc>
          <w:tcPr>
            <w:tcW w:w="2127" w:type="dxa"/>
          </w:tcPr>
          <w:p w14:paraId="3519AD43" w14:textId="7973FE7C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Гаиләне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балачакны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EA5BC90" w14:textId="004A451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073F90B8" w14:textId="3A6269D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2C9FA35C" w14:textId="7C31098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34AC2F6" w14:textId="39D499B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626163B" w14:textId="7CAB578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2FBE7C" w14:textId="38F635C2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68AB7ED9" w14:textId="39008E4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71397794" w14:textId="3B3AD2BF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Гаиләне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балачакны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саклау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14:paraId="08B0ED91" w14:textId="4C43441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06968701" w14:textId="4B98D17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57C5F519" w14:textId="40A8C6A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6058A1B6" w14:textId="25D8E6C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14:paraId="4340B6F5" w14:textId="0D1952E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4B7A7CD" w14:textId="1F8E4B20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34AD324C" w14:textId="30E4D0F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</w:tr>
      <w:tr w:rsidR="009D61B7" w:rsidRPr="00C12789" w14:paraId="6D3ADDDA" w14:textId="77777777" w:rsidTr="009D61B7">
        <w:trPr>
          <w:trHeight w:val="20"/>
        </w:trPr>
        <w:tc>
          <w:tcPr>
            <w:tcW w:w="2127" w:type="dxa"/>
          </w:tcPr>
          <w:p w14:paraId="0E5E1F12" w14:textId="71F6DA59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7E9F2358" w14:textId="3569514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A1BDB7C" w14:textId="201DB23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59BFE8E8" w14:textId="6BA2AAD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3256E359" w14:textId="2955FB0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4A5CA9B8" w14:textId="600FBC9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E7D042" w14:textId="7DAE522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5B2D5AB4" w14:textId="7A63EB5C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4AF72B65" w14:textId="5AB3BA62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дәүләт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567" w:type="dxa"/>
          </w:tcPr>
          <w:p w14:paraId="1A18182B" w14:textId="7E7D3DB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2963EBA2" w14:textId="25B6353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795380A9" w14:textId="5A23F8E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37BD94B" w14:textId="3110E78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</w:tcPr>
          <w:p w14:paraId="114BDC81" w14:textId="708DDFB5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56F491" w14:textId="0DCC042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70F11EE3" w14:textId="66C877D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9D61B7" w:rsidRPr="00C12789" w14:paraId="2F125AD1" w14:textId="77777777" w:rsidTr="009D61B7">
        <w:trPr>
          <w:trHeight w:val="20"/>
        </w:trPr>
        <w:tc>
          <w:tcPr>
            <w:tcW w:w="2127" w:type="dxa"/>
          </w:tcPr>
          <w:p w14:paraId="20561BD3" w14:textId="2623798D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5FE0CBE8" w14:textId="5FA9CB1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DFB6297" w14:textId="6C20889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4002167E" w14:textId="18D269C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B25BF3C" w14:textId="5FB02F9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62262401" w14:textId="1508A72E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4037F1" w14:textId="5CC0D89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76AF02DF" w14:textId="397B300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09638C7C" w14:textId="3C022901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567" w:type="dxa"/>
          </w:tcPr>
          <w:p w14:paraId="3F469148" w14:textId="16E38F0D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1404DED" w14:textId="32F3A71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AFA3D9C" w14:textId="485CD34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1D1A7293" w14:textId="2C2202B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</w:tcPr>
          <w:p w14:paraId="1AAA3045" w14:textId="2FCE071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E0A89C2" w14:textId="0DF3899A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45537DEA" w14:textId="52F296E9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9D61B7" w:rsidRPr="00C12789" w14:paraId="4B6583EF" w14:textId="77777777" w:rsidTr="009D61B7">
        <w:trPr>
          <w:trHeight w:val="20"/>
        </w:trPr>
        <w:tc>
          <w:tcPr>
            <w:tcW w:w="2127" w:type="dxa"/>
          </w:tcPr>
          <w:p w14:paraId="2996D884" w14:textId="39FADB62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616" w:type="dxa"/>
            <w:shd w:val="clear" w:color="auto" w:fill="auto"/>
          </w:tcPr>
          <w:p w14:paraId="0D1DD43E" w14:textId="0AE3F91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4C63FF4D" w14:textId="66D769D3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33461054" w14:textId="7103C3A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1ED3AD0" w14:textId="3874DA9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03 4 03 0000 0</w:t>
            </w:r>
          </w:p>
        </w:tc>
        <w:tc>
          <w:tcPr>
            <w:tcW w:w="614" w:type="dxa"/>
            <w:shd w:val="clear" w:color="auto" w:fill="auto"/>
          </w:tcPr>
          <w:p w14:paraId="24F5FE4D" w14:textId="75F3C539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C29A76B" w14:textId="23E21624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35086660" w14:textId="3378356D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6BFAD71E" w14:textId="39EBD851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Аерым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чаралары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567" w:type="dxa"/>
          </w:tcPr>
          <w:p w14:paraId="6C8E062C" w14:textId="16DF83E8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1F8FB5B4" w14:textId="17D41787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673A8DA2" w14:textId="3E974B05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C58787C" w14:textId="4D25C267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03 4 03 0000 0</w:t>
            </w:r>
          </w:p>
        </w:tc>
        <w:tc>
          <w:tcPr>
            <w:tcW w:w="567" w:type="dxa"/>
          </w:tcPr>
          <w:p w14:paraId="791317D1" w14:textId="3C9FBD1D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C85A6E8" w14:textId="5726D741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5E610765" w14:textId="081CAAAA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9D61B7" w:rsidRPr="00C12789" w14:paraId="1B7826CE" w14:textId="77777777" w:rsidTr="009D61B7">
        <w:trPr>
          <w:trHeight w:val="20"/>
        </w:trPr>
        <w:tc>
          <w:tcPr>
            <w:tcW w:w="2127" w:type="dxa"/>
          </w:tcPr>
          <w:p w14:paraId="76586604" w14:textId="67BF0B2D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0BEDD92B" w14:textId="7B098351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3EB0EDA9" w14:textId="36FFAFE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249A3839" w14:textId="0A0C76A8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B6BB5A7" w14:textId="1B30CBEC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614" w:type="dxa"/>
            <w:shd w:val="clear" w:color="auto" w:fill="auto"/>
          </w:tcPr>
          <w:p w14:paraId="7E24A46D" w14:textId="3A0BDBC0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C4E4DA" w14:textId="73FA255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428C77C1" w14:textId="5E78986F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66F1776F" w14:textId="27D663CF" w:rsidR="009D61B7" w:rsidRPr="00C12789" w:rsidRDefault="009D61B7" w:rsidP="00022280">
            <w:pPr>
              <w:suppressAutoHyphens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Социаль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ярдәмнең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төрләрен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567" w:type="dxa"/>
          </w:tcPr>
          <w:p w14:paraId="6B3EB11C" w14:textId="120AE295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5F1D73E9" w14:textId="46A31D69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07F48B7D" w14:textId="7AAC1038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4B97E5B8" w14:textId="35F734B2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567" w:type="dxa"/>
          </w:tcPr>
          <w:p w14:paraId="1D549D3C" w14:textId="67AD7058" w:rsidR="009D61B7" w:rsidRPr="00C12789" w:rsidRDefault="009D61B7" w:rsidP="00022280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20D505" w14:textId="03BBDE74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509912EE" w14:textId="5951ACA1" w:rsidR="009D61B7" w:rsidRPr="00C12789" w:rsidRDefault="009D61B7" w:rsidP="00022280">
            <w:pPr>
              <w:suppressAutoHyphens/>
              <w:jc w:val="right"/>
              <w:rPr>
                <w:color w:val="000000"/>
                <w:sz w:val="16"/>
                <w:szCs w:val="16"/>
              </w:rPr>
            </w:pPr>
            <w:r w:rsidRPr="00C12789">
              <w:rPr>
                <w:color w:val="000000"/>
                <w:sz w:val="16"/>
                <w:szCs w:val="16"/>
              </w:rPr>
              <w:t>11 650,1</w:t>
            </w:r>
          </w:p>
        </w:tc>
      </w:tr>
      <w:tr w:rsidR="009D61B7" w:rsidRPr="00C12789" w14:paraId="33ED8AF9" w14:textId="77777777" w:rsidTr="009D61B7">
        <w:trPr>
          <w:trHeight w:val="20"/>
        </w:trPr>
        <w:tc>
          <w:tcPr>
            <w:tcW w:w="2127" w:type="dxa"/>
          </w:tcPr>
          <w:p w14:paraId="3BA553D0" w14:textId="271CAF9D" w:rsidR="009D61B7" w:rsidRPr="00C12789" w:rsidRDefault="009D61B7" w:rsidP="00022280">
            <w:pPr>
              <w:suppressAutoHyphens/>
              <w:jc w:val="both"/>
              <w:rPr>
                <w:b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616" w:type="dxa"/>
            <w:shd w:val="clear" w:color="auto" w:fill="auto"/>
          </w:tcPr>
          <w:p w14:paraId="4AB573A0" w14:textId="7343737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0" w:type="dxa"/>
            <w:shd w:val="clear" w:color="auto" w:fill="auto"/>
          </w:tcPr>
          <w:p w14:paraId="2E21A0BC" w14:textId="7DB2087A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0" w:type="dxa"/>
            <w:shd w:val="clear" w:color="auto" w:fill="auto"/>
          </w:tcPr>
          <w:p w14:paraId="5B201D71" w14:textId="31FC2596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7A166D63" w14:textId="313AA94F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614" w:type="dxa"/>
            <w:shd w:val="clear" w:color="auto" w:fill="auto"/>
          </w:tcPr>
          <w:p w14:paraId="496F5A0A" w14:textId="327E0FEB" w:rsidR="009D61B7" w:rsidRPr="00C12789" w:rsidRDefault="009D61B7" w:rsidP="00022280">
            <w:pPr>
              <w:suppressAutoHyphens/>
              <w:jc w:val="center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FDDFAD6" w14:textId="29358A81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6" w:type="dxa"/>
          </w:tcPr>
          <w:p w14:paraId="11ECCF58" w14:textId="060F526E" w:rsidR="009D61B7" w:rsidRPr="00C12789" w:rsidRDefault="009D61B7" w:rsidP="00022280">
            <w:pPr>
              <w:suppressAutoHyphens/>
              <w:jc w:val="right"/>
              <w:rPr>
                <w:bCs/>
                <w:color w:val="000000"/>
                <w:sz w:val="16"/>
                <w:szCs w:val="16"/>
              </w:rPr>
            </w:pPr>
            <w:r w:rsidRPr="00C12789">
              <w:rPr>
                <w:bCs/>
                <w:color w:val="000000"/>
                <w:sz w:val="16"/>
                <w:szCs w:val="16"/>
              </w:rPr>
              <w:t>11 650,1</w:t>
            </w:r>
          </w:p>
        </w:tc>
        <w:tc>
          <w:tcPr>
            <w:tcW w:w="2126" w:type="dxa"/>
          </w:tcPr>
          <w:p w14:paraId="3AAA8981" w14:textId="66BFC181" w:rsidR="009D61B7" w:rsidRPr="00C12789" w:rsidRDefault="009D61B7" w:rsidP="00022280">
            <w:pPr>
              <w:suppressAutoHyphens/>
              <w:jc w:val="both"/>
              <w:rPr>
                <w:iCs/>
                <w:color w:val="000000"/>
                <w:sz w:val="16"/>
                <w:szCs w:val="16"/>
              </w:rPr>
            </w:pPr>
            <w:r w:rsidRPr="00443B9D">
              <w:rPr>
                <w:bCs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автоном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3B9D">
              <w:rPr>
                <w:bCs/>
                <w:color w:val="000000"/>
                <w:sz w:val="16"/>
                <w:szCs w:val="16"/>
              </w:rPr>
              <w:t>һәм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карамаган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оешмаларга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443B9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B9D">
              <w:rPr>
                <w:bCs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567" w:type="dxa"/>
          </w:tcPr>
          <w:p w14:paraId="23076FF4" w14:textId="08F0D149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25" w:type="dxa"/>
          </w:tcPr>
          <w:p w14:paraId="6F5E9790" w14:textId="1999908C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14:paraId="1AE96ACC" w14:textId="334B1916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</w:tcPr>
          <w:p w14:paraId="07B2D4C7" w14:textId="630E2CBE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03 4 03 0551 0</w:t>
            </w:r>
          </w:p>
        </w:tc>
        <w:tc>
          <w:tcPr>
            <w:tcW w:w="567" w:type="dxa"/>
          </w:tcPr>
          <w:p w14:paraId="72998066" w14:textId="31D7675D" w:rsidR="009D61B7" w:rsidRPr="00C12789" w:rsidRDefault="009D61B7" w:rsidP="00022280">
            <w:pPr>
              <w:suppressAutoHyphens/>
              <w:jc w:val="center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05DFCC68" w14:textId="2FA53BAB" w:rsidR="009D61B7" w:rsidRPr="00C12789" w:rsidRDefault="009D61B7" w:rsidP="00022280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11 202,1</w:t>
            </w:r>
          </w:p>
        </w:tc>
        <w:tc>
          <w:tcPr>
            <w:tcW w:w="1275" w:type="dxa"/>
          </w:tcPr>
          <w:p w14:paraId="75B1754A" w14:textId="70EEE3A3" w:rsidR="009D61B7" w:rsidRPr="00C12789" w:rsidRDefault="009D61B7" w:rsidP="00022280">
            <w:pPr>
              <w:suppressAutoHyphens/>
              <w:jc w:val="right"/>
              <w:rPr>
                <w:iCs/>
                <w:color w:val="000000"/>
                <w:sz w:val="16"/>
                <w:szCs w:val="16"/>
              </w:rPr>
            </w:pPr>
            <w:r w:rsidRPr="00C12789">
              <w:rPr>
                <w:iCs/>
                <w:color w:val="000000"/>
                <w:sz w:val="16"/>
                <w:szCs w:val="16"/>
              </w:rPr>
              <w:t>11 650,1</w:t>
            </w:r>
          </w:p>
        </w:tc>
      </w:tr>
    </w:tbl>
    <w:p w14:paraId="75AAE083" w14:textId="37876C47" w:rsidR="00DC2073" w:rsidRDefault="00DC2073"/>
    <w:p w14:paraId="1E464A71" w14:textId="70A2F5D8" w:rsidR="00F90F52" w:rsidRDefault="00F90F52"/>
    <w:p w14:paraId="38D2036A" w14:textId="77777777" w:rsidR="00141595" w:rsidRDefault="00141595"/>
    <w:p w14:paraId="67BB1D4A" w14:textId="77777777" w:rsidR="00B8346C" w:rsidRPr="00D123CC" w:rsidRDefault="00B8346C" w:rsidP="00C93DFA">
      <w:pPr>
        <w:rPr>
          <w:sz w:val="4"/>
          <w:szCs w:val="4"/>
        </w:rPr>
      </w:pPr>
    </w:p>
    <w:sectPr w:rsidR="00B8346C" w:rsidRPr="00D123CC" w:rsidSect="00682F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902" w:right="1134" w:bottom="567" w:left="1134" w:header="426" w:footer="709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E1F5E" w14:textId="77777777" w:rsidR="009D61B7" w:rsidRDefault="009D61B7">
      <w:r>
        <w:separator/>
      </w:r>
    </w:p>
  </w:endnote>
  <w:endnote w:type="continuationSeparator" w:id="0">
    <w:p w14:paraId="1A59C97B" w14:textId="77777777" w:rsidR="009D61B7" w:rsidRDefault="009D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A20CD" w14:textId="77777777" w:rsidR="009D61B7" w:rsidRDefault="009D61B7" w:rsidP="000672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193FB9" w14:textId="77777777" w:rsidR="009D61B7" w:rsidRDefault="009D61B7" w:rsidP="00D01EB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281E" w14:textId="77777777" w:rsidR="009D61B7" w:rsidRDefault="009D61B7" w:rsidP="00D01E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960C" w14:textId="77777777" w:rsidR="009D61B7" w:rsidRDefault="009D61B7">
      <w:r>
        <w:separator/>
      </w:r>
    </w:p>
  </w:footnote>
  <w:footnote w:type="continuationSeparator" w:id="0">
    <w:p w14:paraId="6FA80ECC" w14:textId="77777777" w:rsidR="009D61B7" w:rsidRDefault="009D6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6818" w14:textId="77777777" w:rsidR="009D61B7" w:rsidRDefault="009D61B7" w:rsidP="0006724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0E0D88" w14:textId="77777777" w:rsidR="009D61B7" w:rsidRDefault="009D61B7" w:rsidP="0089301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7BE04" w14:textId="77777777" w:rsidR="009D61B7" w:rsidRPr="00035005" w:rsidRDefault="009D61B7" w:rsidP="004936C4">
    <w:pPr>
      <w:pStyle w:val="a8"/>
      <w:jc w:val="right"/>
      <w:rPr>
        <w:sz w:val="16"/>
        <w:szCs w:val="16"/>
      </w:rPr>
    </w:pPr>
    <w:r w:rsidRPr="00035005">
      <w:rPr>
        <w:sz w:val="16"/>
        <w:szCs w:val="16"/>
      </w:rPr>
      <w:fldChar w:fldCharType="begin"/>
    </w:r>
    <w:r w:rsidRPr="00035005">
      <w:rPr>
        <w:sz w:val="16"/>
        <w:szCs w:val="16"/>
      </w:rPr>
      <w:instrText xml:space="preserve"> PAGE   \* MERGEFORMAT </w:instrText>
    </w:r>
    <w:r w:rsidRPr="00035005">
      <w:rPr>
        <w:sz w:val="16"/>
        <w:szCs w:val="16"/>
      </w:rPr>
      <w:fldChar w:fldCharType="separate"/>
    </w:r>
    <w:r w:rsidR="001B27B7">
      <w:rPr>
        <w:noProof/>
        <w:sz w:val="16"/>
        <w:szCs w:val="16"/>
      </w:rPr>
      <w:t>220</w:t>
    </w:r>
    <w:r w:rsidRPr="00035005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2910" w14:textId="77777777" w:rsidR="009D61B7" w:rsidRPr="006621C0" w:rsidRDefault="009D61B7" w:rsidP="004936C4">
    <w:pPr>
      <w:pStyle w:val="a8"/>
      <w:jc w:val="right"/>
      <w:rPr>
        <w:sz w:val="16"/>
        <w:szCs w:val="16"/>
      </w:rPr>
    </w:pPr>
  </w:p>
  <w:p w14:paraId="65831151" w14:textId="77777777" w:rsidR="009D61B7" w:rsidRPr="004936C4" w:rsidRDefault="009D61B7" w:rsidP="004936C4">
    <w:pPr>
      <w:pStyle w:val="a8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82A"/>
    <w:multiLevelType w:val="hybridMultilevel"/>
    <w:tmpl w:val="6D8CF164"/>
    <w:lvl w:ilvl="0" w:tplc="DC0EABAC">
      <w:start w:val="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832AC0"/>
    <w:multiLevelType w:val="hybridMultilevel"/>
    <w:tmpl w:val="69820BB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6895"/>
    <w:multiLevelType w:val="hybridMultilevel"/>
    <w:tmpl w:val="6FF2F6A2"/>
    <w:lvl w:ilvl="0" w:tplc="FFFFFFFF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0B55152"/>
    <w:multiLevelType w:val="hybridMultilevel"/>
    <w:tmpl w:val="0F24553A"/>
    <w:lvl w:ilvl="0" w:tplc="FFFFFFFF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22B68F5"/>
    <w:multiLevelType w:val="singleLevel"/>
    <w:tmpl w:val="80AA91E6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5" w15:restartNumberingAfterBreak="0">
    <w:nsid w:val="351B1969"/>
    <w:multiLevelType w:val="hybridMultilevel"/>
    <w:tmpl w:val="6BD8C9A2"/>
    <w:lvl w:ilvl="0" w:tplc="B2AE704C">
      <w:start w:val="7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8C760D8"/>
    <w:multiLevelType w:val="hybridMultilevel"/>
    <w:tmpl w:val="040A6F70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DA52E6A"/>
    <w:multiLevelType w:val="hybridMultilevel"/>
    <w:tmpl w:val="B95CAD5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53735"/>
    <w:multiLevelType w:val="hybridMultilevel"/>
    <w:tmpl w:val="FE0255A6"/>
    <w:lvl w:ilvl="0" w:tplc="51FA5E32">
      <w:start w:val="7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9" w15:restartNumberingAfterBreak="0">
    <w:nsid w:val="493C4F37"/>
    <w:multiLevelType w:val="hybridMultilevel"/>
    <w:tmpl w:val="68B6779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87D2E"/>
    <w:multiLevelType w:val="hybridMultilevel"/>
    <w:tmpl w:val="47501D2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4CC9"/>
    <w:multiLevelType w:val="hybridMultilevel"/>
    <w:tmpl w:val="037AC5C2"/>
    <w:lvl w:ilvl="0" w:tplc="A51A459C">
      <w:start w:val="6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12" w15:restartNumberingAfterBreak="0">
    <w:nsid w:val="53775210"/>
    <w:multiLevelType w:val="hybridMultilevel"/>
    <w:tmpl w:val="002A866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D54A60"/>
    <w:multiLevelType w:val="hybridMultilevel"/>
    <w:tmpl w:val="8EEC7B0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564A0BC7"/>
    <w:multiLevelType w:val="singleLevel"/>
    <w:tmpl w:val="707472C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56900FDF"/>
    <w:multiLevelType w:val="hybridMultilevel"/>
    <w:tmpl w:val="FEBE42B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B7E8E"/>
    <w:multiLevelType w:val="hybridMultilevel"/>
    <w:tmpl w:val="9BB4EE1C"/>
    <w:lvl w:ilvl="0" w:tplc="E200D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B07B8C"/>
    <w:multiLevelType w:val="hybridMultilevel"/>
    <w:tmpl w:val="0436EAD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F2E6F"/>
    <w:multiLevelType w:val="hybridMultilevel"/>
    <w:tmpl w:val="33D4A19C"/>
    <w:lvl w:ilvl="0" w:tplc="FFFFFFF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C6521BF"/>
    <w:multiLevelType w:val="hybridMultilevel"/>
    <w:tmpl w:val="A33A62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6CBD668B"/>
    <w:multiLevelType w:val="hybridMultilevel"/>
    <w:tmpl w:val="3FAE838A"/>
    <w:lvl w:ilvl="0" w:tplc="A8569D76">
      <w:start w:val="9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20210DB"/>
    <w:multiLevelType w:val="hybridMultilevel"/>
    <w:tmpl w:val="83E8D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470B1"/>
    <w:multiLevelType w:val="hybridMultilevel"/>
    <w:tmpl w:val="8EDAA38C"/>
    <w:lvl w:ilvl="0" w:tplc="FFFFFFFF">
      <w:start w:val="2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6EE6B97"/>
    <w:multiLevelType w:val="hybridMultilevel"/>
    <w:tmpl w:val="B980180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02612"/>
    <w:multiLevelType w:val="hybridMultilevel"/>
    <w:tmpl w:val="10F847AA"/>
    <w:lvl w:ilvl="0" w:tplc="FFFFFFFF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7B7D50C1"/>
    <w:multiLevelType w:val="hybridMultilevel"/>
    <w:tmpl w:val="89B0D0A8"/>
    <w:lvl w:ilvl="0" w:tplc="7CD0AD28">
      <w:start w:val="4"/>
      <w:numFmt w:val="decimal"/>
      <w:lvlText w:val="%1)"/>
      <w:lvlJc w:val="left"/>
      <w:pPr>
        <w:tabs>
          <w:tab w:val="num" w:pos="1307"/>
        </w:tabs>
        <w:ind w:left="1307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26" w15:restartNumberingAfterBreak="0">
    <w:nsid w:val="7C272A3C"/>
    <w:multiLevelType w:val="hybridMultilevel"/>
    <w:tmpl w:val="40706010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18"/>
  </w:num>
  <w:num w:numId="9">
    <w:abstractNumId w:val="3"/>
  </w:num>
  <w:num w:numId="10">
    <w:abstractNumId w:val="21"/>
  </w:num>
  <w:num w:numId="11">
    <w:abstractNumId w:val="10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  <w:num w:numId="20">
    <w:abstractNumId w:val="19"/>
  </w:num>
  <w:num w:numId="21">
    <w:abstractNumId w:val="0"/>
  </w:num>
  <w:num w:numId="22">
    <w:abstractNumId w:val="5"/>
  </w:num>
  <w:num w:numId="23">
    <w:abstractNumId w:val="20"/>
  </w:num>
  <w:num w:numId="24">
    <w:abstractNumId w:val="25"/>
  </w:num>
  <w:num w:numId="25">
    <w:abstractNumId w:val="11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3B4"/>
    <w:rsid w:val="0000089B"/>
    <w:rsid w:val="00000991"/>
    <w:rsid w:val="0000414C"/>
    <w:rsid w:val="000047C7"/>
    <w:rsid w:val="00007766"/>
    <w:rsid w:val="00010B08"/>
    <w:rsid w:val="00011217"/>
    <w:rsid w:val="00012286"/>
    <w:rsid w:val="000123C9"/>
    <w:rsid w:val="000127EB"/>
    <w:rsid w:val="000136B4"/>
    <w:rsid w:val="0001479E"/>
    <w:rsid w:val="00015C98"/>
    <w:rsid w:val="00015F0D"/>
    <w:rsid w:val="00017D40"/>
    <w:rsid w:val="000201E2"/>
    <w:rsid w:val="000204CA"/>
    <w:rsid w:val="00021086"/>
    <w:rsid w:val="00022280"/>
    <w:rsid w:val="00022838"/>
    <w:rsid w:val="00022C82"/>
    <w:rsid w:val="00023FB8"/>
    <w:rsid w:val="00024C7A"/>
    <w:rsid w:val="0002522B"/>
    <w:rsid w:val="0002601F"/>
    <w:rsid w:val="00026A79"/>
    <w:rsid w:val="0002713A"/>
    <w:rsid w:val="00032740"/>
    <w:rsid w:val="0003293A"/>
    <w:rsid w:val="000337D7"/>
    <w:rsid w:val="00035005"/>
    <w:rsid w:val="00036A80"/>
    <w:rsid w:val="00036E4E"/>
    <w:rsid w:val="00037384"/>
    <w:rsid w:val="000411E6"/>
    <w:rsid w:val="000415DA"/>
    <w:rsid w:val="00041AE9"/>
    <w:rsid w:val="000445B6"/>
    <w:rsid w:val="00044E85"/>
    <w:rsid w:val="00045A2A"/>
    <w:rsid w:val="000475EB"/>
    <w:rsid w:val="00047F09"/>
    <w:rsid w:val="00050684"/>
    <w:rsid w:val="00050E7F"/>
    <w:rsid w:val="000540F5"/>
    <w:rsid w:val="00054A1A"/>
    <w:rsid w:val="000553AB"/>
    <w:rsid w:val="00055ED2"/>
    <w:rsid w:val="000568C6"/>
    <w:rsid w:val="00056AB2"/>
    <w:rsid w:val="00056CAB"/>
    <w:rsid w:val="00056D4B"/>
    <w:rsid w:val="000570FF"/>
    <w:rsid w:val="000573A4"/>
    <w:rsid w:val="000573DB"/>
    <w:rsid w:val="00057A52"/>
    <w:rsid w:val="00060517"/>
    <w:rsid w:val="00060FC3"/>
    <w:rsid w:val="00062E77"/>
    <w:rsid w:val="00063264"/>
    <w:rsid w:val="00063C17"/>
    <w:rsid w:val="000647B1"/>
    <w:rsid w:val="00064D59"/>
    <w:rsid w:val="00067242"/>
    <w:rsid w:val="00071F5E"/>
    <w:rsid w:val="00072229"/>
    <w:rsid w:val="00072AFE"/>
    <w:rsid w:val="00073706"/>
    <w:rsid w:val="00073868"/>
    <w:rsid w:val="00073C99"/>
    <w:rsid w:val="00073ED4"/>
    <w:rsid w:val="00075FDF"/>
    <w:rsid w:val="000802AF"/>
    <w:rsid w:val="00081A72"/>
    <w:rsid w:val="000820E5"/>
    <w:rsid w:val="000826EE"/>
    <w:rsid w:val="0008281B"/>
    <w:rsid w:val="00084955"/>
    <w:rsid w:val="0008495E"/>
    <w:rsid w:val="00084A52"/>
    <w:rsid w:val="0008595F"/>
    <w:rsid w:val="000869A4"/>
    <w:rsid w:val="00086C79"/>
    <w:rsid w:val="00086FDD"/>
    <w:rsid w:val="000875A3"/>
    <w:rsid w:val="000901B6"/>
    <w:rsid w:val="0009148A"/>
    <w:rsid w:val="00091E5B"/>
    <w:rsid w:val="00091F0C"/>
    <w:rsid w:val="0009460F"/>
    <w:rsid w:val="00094E9A"/>
    <w:rsid w:val="00095AB5"/>
    <w:rsid w:val="000960CB"/>
    <w:rsid w:val="00096729"/>
    <w:rsid w:val="0009796A"/>
    <w:rsid w:val="00097EF9"/>
    <w:rsid w:val="000A01F3"/>
    <w:rsid w:val="000A025C"/>
    <w:rsid w:val="000A0B94"/>
    <w:rsid w:val="000A150E"/>
    <w:rsid w:val="000A171E"/>
    <w:rsid w:val="000A2DF2"/>
    <w:rsid w:val="000A4347"/>
    <w:rsid w:val="000A5359"/>
    <w:rsid w:val="000A6156"/>
    <w:rsid w:val="000A63F2"/>
    <w:rsid w:val="000A7063"/>
    <w:rsid w:val="000B0388"/>
    <w:rsid w:val="000B07CD"/>
    <w:rsid w:val="000B1125"/>
    <w:rsid w:val="000B3D78"/>
    <w:rsid w:val="000B4A65"/>
    <w:rsid w:val="000B5C6D"/>
    <w:rsid w:val="000B6849"/>
    <w:rsid w:val="000B7439"/>
    <w:rsid w:val="000B79F6"/>
    <w:rsid w:val="000C0D54"/>
    <w:rsid w:val="000C12BD"/>
    <w:rsid w:val="000C2637"/>
    <w:rsid w:val="000C3084"/>
    <w:rsid w:val="000C370F"/>
    <w:rsid w:val="000C5024"/>
    <w:rsid w:val="000C66C1"/>
    <w:rsid w:val="000C6CA3"/>
    <w:rsid w:val="000C76FC"/>
    <w:rsid w:val="000D064C"/>
    <w:rsid w:val="000D0A9B"/>
    <w:rsid w:val="000D109C"/>
    <w:rsid w:val="000D1A79"/>
    <w:rsid w:val="000D1BEA"/>
    <w:rsid w:val="000D1D53"/>
    <w:rsid w:val="000D1E52"/>
    <w:rsid w:val="000D2B07"/>
    <w:rsid w:val="000D2D36"/>
    <w:rsid w:val="000D348C"/>
    <w:rsid w:val="000D4CAD"/>
    <w:rsid w:val="000D4CEB"/>
    <w:rsid w:val="000D4D1C"/>
    <w:rsid w:val="000D60A6"/>
    <w:rsid w:val="000D65CE"/>
    <w:rsid w:val="000D668B"/>
    <w:rsid w:val="000D6FBB"/>
    <w:rsid w:val="000D75BE"/>
    <w:rsid w:val="000D7D81"/>
    <w:rsid w:val="000D7F0F"/>
    <w:rsid w:val="000E0310"/>
    <w:rsid w:val="000E0CA9"/>
    <w:rsid w:val="000E1E30"/>
    <w:rsid w:val="000E2718"/>
    <w:rsid w:val="000E504F"/>
    <w:rsid w:val="000E5E20"/>
    <w:rsid w:val="000E6AB6"/>
    <w:rsid w:val="000E70B6"/>
    <w:rsid w:val="000E72C1"/>
    <w:rsid w:val="000F156B"/>
    <w:rsid w:val="000F1ECD"/>
    <w:rsid w:val="000F34BC"/>
    <w:rsid w:val="000F39D7"/>
    <w:rsid w:val="000F3C28"/>
    <w:rsid w:val="000F3FC5"/>
    <w:rsid w:val="000F484F"/>
    <w:rsid w:val="000F621C"/>
    <w:rsid w:val="000F70F0"/>
    <w:rsid w:val="000F742D"/>
    <w:rsid w:val="000F78B3"/>
    <w:rsid w:val="000F7FE2"/>
    <w:rsid w:val="00100592"/>
    <w:rsid w:val="001009CE"/>
    <w:rsid w:val="001009E9"/>
    <w:rsid w:val="0010289F"/>
    <w:rsid w:val="001029BC"/>
    <w:rsid w:val="00103778"/>
    <w:rsid w:val="00103C20"/>
    <w:rsid w:val="00104331"/>
    <w:rsid w:val="00105126"/>
    <w:rsid w:val="00105C8E"/>
    <w:rsid w:val="00106A4D"/>
    <w:rsid w:val="0010765C"/>
    <w:rsid w:val="00110495"/>
    <w:rsid w:val="00110CE9"/>
    <w:rsid w:val="001112AE"/>
    <w:rsid w:val="00111E81"/>
    <w:rsid w:val="00111F09"/>
    <w:rsid w:val="00111F84"/>
    <w:rsid w:val="0011223B"/>
    <w:rsid w:val="0011595E"/>
    <w:rsid w:val="00116344"/>
    <w:rsid w:val="00116E9E"/>
    <w:rsid w:val="00116F49"/>
    <w:rsid w:val="0011730D"/>
    <w:rsid w:val="00120D1D"/>
    <w:rsid w:val="00121F4A"/>
    <w:rsid w:val="00122D07"/>
    <w:rsid w:val="001235F3"/>
    <w:rsid w:val="0012374C"/>
    <w:rsid w:val="00125774"/>
    <w:rsid w:val="00127CD1"/>
    <w:rsid w:val="00130AB1"/>
    <w:rsid w:val="00130F2A"/>
    <w:rsid w:val="001318D5"/>
    <w:rsid w:val="00132712"/>
    <w:rsid w:val="00133DF6"/>
    <w:rsid w:val="00134C3A"/>
    <w:rsid w:val="001355A4"/>
    <w:rsid w:val="001375DD"/>
    <w:rsid w:val="00141595"/>
    <w:rsid w:val="001423E5"/>
    <w:rsid w:val="0014287C"/>
    <w:rsid w:val="001434A8"/>
    <w:rsid w:val="001449DA"/>
    <w:rsid w:val="00144DDA"/>
    <w:rsid w:val="001467DD"/>
    <w:rsid w:val="00146D18"/>
    <w:rsid w:val="00146F0B"/>
    <w:rsid w:val="001504A1"/>
    <w:rsid w:val="00151DB7"/>
    <w:rsid w:val="00153A01"/>
    <w:rsid w:val="001547A7"/>
    <w:rsid w:val="00156310"/>
    <w:rsid w:val="001579DC"/>
    <w:rsid w:val="00160AE5"/>
    <w:rsid w:val="00160B5D"/>
    <w:rsid w:val="00160E2F"/>
    <w:rsid w:val="00160F25"/>
    <w:rsid w:val="001615EE"/>
    <w:rsid w:val="00163445"/>
    <w:rsid w:val="00163D0E"/>
    <w:rsid w:val="00164959"/>
    <w:rsid w:val="0016503C"/>
    <w:rsid w:val="001655AA"/>
    <w:rsid w:val="00165D65"/>
    <w:rsid w:val="001704C5"/>
    <w:rsid w:val="00171424"/>
    <w:rsid w:val="0017173A"/>
    <w:rsid w:val="00172451"/>
    <w:rsid w:val="00172F51"/>
    <w:rsid w:val="0017439F"/>
    <w:rsid w:val="0017496C"/>
    <w:rsid w:val="0017526E"/>
    <w:rsid w:val="00176932"/>
    <w:rsid w:val="00176E93"/>
    <w:rsid w:val="00176F0B"/>
    <w:rsid w:val="00177A62"/>
    <w:rsid w:val="00180B58"/>
    <w:rsid w:val="00180BD1"/>
    <w:rsid w:val="00180CAF"/>
    <w:rsid w:val="00181A7B"/>
    <w:rsid w:val="00182C0A"/>
    <w:rsid w:val="0018341D"/>
    <w:rsid w:val="00184ED9"/>
    <w:rsid w:val="00186B40"/>
    <w:rsid w:val="00186B8C"/>
    <w:rsid w:val="00186F48"/>
    <w:rsid w:val="00187725"/>
    <w:rsid w:val="00187B2E"/>
    <w:rsid w:val="00187D46"/>
    <w:rsid w:val="001917BF"/>
    <w:rsid w:val="00191BD5"/>
    <w:rsid w:val="00192418"/>
    <w:rsid w:val="00193681"/>
    <w:rsid w:val="00193BD8"/>
    <w:rsid w:val="00194A3C"/>
    <w:rsid w:val="001950F6"/>
    <w:rsid w:val="0019573E"/>
    <w:rsid w:val="001974BD"/>
    <w:rsid w:val="001974E2"/>
    <w:rsid w:val="00197501"/>
    <w:rsid w:val="0019757F"/>
    <w:rsid w:val="001A020C"/>
    <w:rsid w:val="001A03CD"/>
    <w:rsid w:val="001A04F3"/>
    <w:rsid w:val="001A0D61"/>
    <w:rsid w:val="001A0EAB"/>
    <w:rsid w:val="001A360C"/>
    <w:rsid w:val="001A7FCE"/>
    <w:rsid w:val="001B0561"/>
    <w:rsid w:val="001B15A9"/>
    <w:rsid w:val="001B1FCE"/>
    <w:rsid w:val="001B27B7"/>
    <w:rsid w:val="001B2E61"/>
    <w:rsid w:val="001B3A4B"/>
    <w:rsid w:val="001B3EDE"/>
    <w:rsid w:val="001B4AD7"/>
    <w:rsid w:val="001B55D2"/>
    <w:rsid w:val="001B6544"/>
    <w:rsid w:val="001B670A"/>
    <w:rsid w:val="001B6875"/>
    <w:rsid w:val="001B68B0"/>
    <w:rsid w:val="001B6CC2"/>
    <w:rsid w:val="001B7F49"/>
    <w:rsid w:val="001C42A9"/>
    <w:rsid w:val="001C4E67"/>
    <w:rsid w:val="001C4FB5"/>
    <w:rsid w:val="001C6294"/>
    <w:rsid w:val="001C63E2"/>
    <w:rsid w:val="001C6959"/>
    <w:rsid w:val="001D09F8"/>
    <w:rsid w:val="001D1179"/>
    <w:rsid w:val="001D1964"/>
    <w:rsid w:val="001D1DAA"/>
    <w:rsid w:val="001D2ADD"/>
    <w:rsid w:val="001D2FD7"/>
    <w:rsid w:val="001D374E"/>
    <w:rsid w:val="001D3755"/>
    <w:rsid w:val="001D43C7"/>
    <w:rsid w:val="001D450E"/>
    <w:rsid w:val="001D472E"/>
    <w:rsid w:val="001D48C2"/>
    <w:rsid w:val="001D4C52"/>
    <w:rsid w:val="001D5235"/>
    <w:rsid w:val="001D7772"/>
    <w:rsid w:val="001E0772"/>
    <w:rsid w:val="001E0D3E"/>
    <w:rsid w:val="001E1B59"/>
    <w:rsid w:val="001E1FA4"/>
    <w:rsid w:val="001E2869"/>
    <w:rsid w:val="001E2C3C"/>
    <w:rsid w:val="001E55DB"/>
    <w:rsid w:val="001E5C48"/>
    <w:rsid w:val="001E5D5F"/>
    <w:rsid w:val="001E6603"/>
    <w:rsid w:val="001F062C"/>
    <w:rsid w:val="001F1336"/>
    <w:rsid w:val="001F2553"/>
    <w:rsid w:val="001F36D5"/>
    <w:rsid w:val="001F3766"/>
    <w:rsid w:val="001F4A5D"/>
    <w:rsid w:val="001F5189"/>
    <w:rsid w:val="001F61A6"/>
    <w:rsid w:val="001F6E95"/>
    <w:rsid w:val="001F77A6"/>
    <w:rsid w:val="00200416"/>
    <w:rsid w:val="00200A14"/>
    <w:rsid w:val="00201C8E"/>
    <w:rsid w:val="0020342F"/>
    <w:rsid w:val="00203C0E"/>
    <w:rsid w:val="00204298"/>
    <w:rsid w:val="00204299"/>
    <w:rsid w:val="002050C4"/>
    <w:rsid w:val="00205FC2"/>
    <w:rsid w:val="002074A7"/>
    <w:rsid w:val="002076F8"/>
    <w:rsid w:val="00210890"/>
    <w:rsid w:val="00210F5D"/>
    <w:rsid w:val="00213BC5"/>
    <w:rsid w:val="00214156"/>
    <w:rsid w:val="00214779"/>
    <w:rsid w:val="00214835"/>
    <w:rsid w:val="00214B76"/>
    <w:rsid w:val="0021516D"/>
    <w:rsid w:val="00216A33"/>
    <w:rsid w:val="00216C72"/>
    <w:rsid w:val="00216F49"/>
    <w:rsid w:val="00217353"/>
    <w:rsid w:val="00217A73"/>
    <w:rsid w:val="00217CF3"/>
    <w:rsid w:val="002218B0"/>
    <w:rsid w:val="00222618"/>
    <w:rsid w:val="00222776"/>
    <w:rsid w:val="00222A9D"/>
    <w:rsid w:val="0022463A"/>
    <w:rsid w:val="0022595D"/>
    <w:rsid w:val="00226530"/>
    <w:rsid w:val="00226D2B"/>
    <w:rsid w:val="00230539"/>
    <w:rsid w:val="00230813"/>
    <w:rsid w:val="00230DA4"/>
    <w:rsid w:val="00230FAB"/>
    <w:rsid w:val="00232005"/>
    <w:rsid w:val="00232B17"/>
    <w:rsid w:val="00232E1E"/>
    <w:rsid w:val="00235406"/>
    <w:rsid w:val="0023545F"/>
    <w:rsid w:val="0023550E"/>
    <w:rsid w:val="00237D1D"/>
    <w:rsid w:val="002406A0"/>
    <w:rsid w:val="00240F48"/>
    <w:rsid w:val="0024188F"/>
    <w:rsid w:val="00241BE9"/>
    <w:rsid w:val="002420D6"/>
    <w:rsid w:val="0024304D"/>
    <w:rsid w:val="002440E0"/>
    <w:rsid w:val="0024540B"/>
    <w:rsid w:val="00247515"/>
    <w:rsid w:val="002503BA"/>
    <w:rsid w:val="002516C7"/>
    <w:rsid w:val="00252ACE"/>
    <w:rsid w:val="00253546"/>
    <w:rsid w:val="002540E7"/>
    <w:rsid w:val="00254206"/>
    <w:rsid w:val="00255106"/>
    <w:rsid w:val="00255DCC"/>
    <w:rsid w:val="0025629A"/>
    <w:rsid w:val="00256900"/>
    <w:rsid w:val="00256D0F"/>
    <w:rsid w:val="002574CD"/>
    <w:rsid w:val="0026164B"/>
    <w:rsid w:val="002620B5"/>
    <w:rsid w:val="00262B3F"/>
    <w:rsid w:val="002630C6"/>
    <w:rsid w:val="002638F3"/>
    <w:rsid w:val="00266D5D"/>
    <w:rsid w:val="00270170"/>
    <w:rsid w:val="002701DD"/>
    <w:rsid w:val="00270921"/>
    <w:rsid w:val="00271A09"/>
    <w:rsid w:val="00271A4A"/>
    <w:rsid w:val="0027451B"/>
    <w:rsid w:val="00276665"/>
    <w:rsid w:val="00276823"/>
    <w:rsid w:val="002774A6"/>
    <w:rsid w:val="002803AB"/>
    <w:rsid w:val="00281FF1"/>
    <w:rsid w:val="0028240D"/>
    <w:rsid w:val="002824BA"/>
    <w:rsid w:val="002830CB"/>
    <w:rsid w:val="0028323B"/>
    <w:rsid w:val="00283C82"/>
    <w:rsid w:val="002840FB"/>
    <w:rsid w:val="00284FEA"/>
    <w:rsid w:val="00285261"/>
    <w:rsid w:val="00285FD5"/>
    <w:rsid w:val="002876F0"/>
    <w:rsid w:val="002879D8"/>
    <w:rsid w:val="002902B4"/>
    <w:rsid w:val="00290EED"/>
    <w:rsid w:val="00295603"/>
    <w:rsid w:val="00296B42"/>
    <w:rsid w:val="00297195"/>
    <w:rsid w:val="00297D34"/>
    <w:rsid w:val="002A06FA"/>
    <w:rsid w:val="002A122A"/>
    <w:rsid w:val="002A1293"/>
    <w:rsid w:val="002A1656"/>
    <w:rsid w:val="002A1AEC"/>
    <w:rsid w:val="002A234C"/>
    <w:rsid w:val="002A3D64"/>
    <w:rsid w:val="002A6626"/>
    <w:rsid w:val="002A67EF"/>
    <w:rsid w:val="002A6AC5"/>
    <w:rsid w:val="002A7B3C"/>
    <w:rsid w:val="002B0068"/>
    <w:rsid w:val="002B1B88"/>
    <w:rsid w:val="002B2771"/>
    <w:rsid w:val="002B2988"/>
    <w:rsid w:val="002B39AE"/>
    <w:rsid w:val="002B4778"/>
    <w:rsid w:val="002B62DB"/>
    <w:rsid w:val="002B6344"/>
    <w:rsid w:val="002B755B"/>
    <w:rsid w:val="002B7F43"/>
    <w:rsid w:val="002C00AF"/>
    <w:rsid w:val="002C018F"/>
    <w:rsid w:val="002C13FC"/>
    <w:rsid w:val="002C1961"/>
    <w:rsid w:val="002C3249"/>
    <w:rsid w:val="002C3A3A"/>
    <w:rsid w:val="002C4248"/>
    <w:rsid w:val="002C56C6"/>
    <w:rsid w:val="002C5E78"/>
    <w:rsid w:val="002C6222"/>
    <w:rsid w:val="002C6FDF"/>
    <w:rsid w:val="002C7813"/>
    <w:rsid w:val="002C7F79"/>
    <w:rsid w:val="002C7FB9"/>
    <w:rsid w:val="002D1529"/>
    <w:rsid w:val="002D2A89"/>
    <w:rsid w:val="002D3E82"/>
    <w:rsid w:val="002D47DE"/>
    <w:rsid w:val="002D4F2D"/>
    <w:rsid w:val="002D53F4"/>
    <w:rsid w:val="002D5418"/>
    <w:rsid w:val="002D54F6"/>
    <w:rsid w:val="002D558D"/>
    <w:rsid w:val="002D61F9"/>
    <w:rsid w:val="002D62FE"/>
    <w:rsid w:val="002D6964"/>
    <w:rsid w:val="002D72BD"/>
    <w:rsid w:val="002D7644"/>
    <w:rsid w:val="002E02BF"/>
    <w:rsid w:val="002E0C72"/>
    <w:rsid w:val="002E13F0"/>
    <w:rsid w:val="002E187D"/>
    <w:rsid w:val="002E1897"/>
    <w:rsid w:val="002E1A4C"/>
    <w:rsid w:val="002E2907"/>
    <w:rsid w:val="002E31C8"/>
    <w:rsid w:val="002E3A50"/>
    <w:rsid w:val="002E587E"/>
    <w:rsid w:val="002E7140"/>
    <w:rsid w:val="002F0281"/>
    <w:rsid w:val="002F039D"/>
    <w:rsid w:val="002F24C0"/>
    <w:rsid w:val="002F2F99"/>
    <w:rsid w:val="002F2FCE"/>
    <w:rsid w:val="002F43A9"/>
    <w:rsid w:val="002F4E61"/>
    <w:rsid w:val="002F6A0F"/>
    <w:rsid w:val="002F6E82"/>
    <w:rsid w:val="002F70F0"/>
    <w:rsid w:val="002F7A32"/>
    <w:rsid w:val="0030001C"/>
    <w:rsid w:val="003017FC"/>
    <w:rsid w:val="00301F54"/>
    <w:rsid w:val="003022B8"/>
    <w:rsid w:val="00303798"/>
    <w:rsid w:val="00303FE6"/>
    <w:rsid w:val="003052F7"/>
    <w:rsid w:val="0030560C"/>
    <w:rsid w:val="00306212"/>
    <w:rsid w:val="00306CC8"/>
    <w:rsid w:val="00310093"/>
    <w:rsid w:val="00310332"/>
    <w:rsid w:val="00312E7B"/>
    <w:rsid w:val="003132FC"/>
    <w:rsid w:val="003137D3"/>
    <w:rsid w:val="003162B4"/>
    <w:rsid w:val="00316DA8"/>
    <w:rsid w:val="00317C52"/>
    <w:rsid w:val="00321707"/>
    <w:rsid w:val="00323006"/>
    <w:rsid w:val="0032320A"/>
    <w:rsid w:val="003234CE"/>
    <w:rsid w:val="00323B2E"/>
    <w:rsid w:val="00325B81"/>
    <w:rsid w:val="00325C09"/>
    <w:rsid w:val="00325F49"/>
    <w:rsid w:val="00326758"/>
    <w:rsid w:val="00326A9A"/>
    <w:rsid w:val="003315E4"/>
    <w:rsid w:val="003318FC"/>
    <w:rsid w:val="003320B8"/>
    <w:rsid w:val="00332DA4"/>
    <w:rsid w:val="00334051"/>
    <w:rsid w:val="0033579C"/>
    <w:rsid w:val="00336290"/>
    <w:rsid w:val="0033698E"/>
    <w:rsid w:val="00337168"/>
    <w:rsid w:val="00342353"/>
    <w:rsid w:val="00342A33"/>
    <w:rsid w:val="00346CA8"/>
    <w:rsid w:val="00347BDE"/>
    <w:rsid w:val="00350AC4"/>
    <w:rsid w:val="003511FB"/>
    <w:rsid w:val="00351923"/>
    <w:rsid w:val="00351975"/>
    <w:rsid w:val="00351EAF"/>
    <w:rsid w:val="00354C8C"/>
    <w:rsid w:val="00354EF9"/>
    <w:rsid w:val="003562EA"/>
    <w:rsid w:val="00356CC1"/>
    <w:rsid w:val="00357562"/>
    <w:rsid w:val="00360D0F"/>
    <w:rsid w:val="0036118F"/>
    <w:rsid w:val="003626B2"/>
    <w:rsid w:val="0036280F"/>
    <w:rsid w:val="00363006"/>
    <w:rsid w:val="00363059"/>
    <w:rsid w:val="0036332C"/>
    <w:rsid w:val="003633CE"/>
    <w:rsid w:val="00365703"/>
    <w:rsid w:val="003663E4"/>
    <w:rsid w:val="0036676F"/>
    <w:rsid w:val="0036695D"/>
    <w:rsid w:val="0036702E"/>
    <w:rsid w:val="003672B3"/>
    <w:rsid w:val="003674E9"/>
    <w:rsid w:val="003714DD"/>
    <w:rsid w:val="00371A31"/>
    <w:rsid w:val="00372845"/>
    <w:rsid w:val="00373DED"/>
    <w:rsid w:val="00374E4C"/>
    <w:rsid w:val="00375AF3"/>
    <w:rsid w:val="00376ED7"/>
    <w:rsid w:val="00380567"/>
    <w:rsid w:val="00380AE3"/>
    <w:rsid w:val="003811E0"/>
    <w:rsid w:val="00382D2E"/>
    <w:rsid w:val="00382F08"/>
    <w:rsid w:val="00383D70"/>
    <w:rsid w:val="00383EED"/>
    <w:rsid w:val="00385003"/>
    <w:rsid w:val="003859AA"/>
    <w:rsid w:val="00386404"/>
    <w:rsid w:val="0038697E"/>
    <w:rsid w:val="0038740F"/>
    <w:rsid w:val="00387947"/>
    <w:rsid w:val="00387DD0"/>
    <w:rsid w:val="003904F3"/>
    <w:rsid w:val="00391A60"/>
    <w:rsid w:val="00391F09"/>
    <w:rsid w:val="003932A2"/>
    <w:rsid w:val="00394A82"/>
    <w:rsid w:val="00394E25"/>
    <w:rsid w:val="00395196"/>
    <w:rsid w:val="00397A60"/>
    <w:rsid w:val="003A0114"/>
    <w:rsid w:val="003A1F15"/>
    <w:rsid w:val="003A1FAB"/>
    <w:rsid w:val="003A2BA7"/>
    <w:rsid w:val="003A2D30"/>
    <w:rsid w:val="003A3425"/>
    <w:rsid w:val="003A3671"/>
    <w:rsid w:val="003A3714"/>
    <w:rsid w:val="003A397B"/>
    <w:rsid w:val="003A3A03"/>
    <w:rsid w:val="003A4BE3"/>
    <w:rsid w:val="003A542B"/>
    <w:rsid w:val="003A73E1"/>
    <w:rsid w:val="003B118F"/>
    <w:rsid w:val="003B12DC"/>
    <w:rsid w:val="003B2E9B"/>
    <w:rsid w:val="003B556E"/>
    <w:rsid w:val="003B63A1"/>
    <w:rsid w:val="003B73E2"/>
    <w:rsid w:val="003B76FC"/>
    <w:rsid w:val="003B7FEA"/>
    <w:rsid w:val="003C0ACE"/>
    <w:rsid w:val="003C1054"/>
    <w:rsid w:val="003C110B"/>
    <w:rsid w:val="003C20F6"/>
    <w:rsid w:val="003C3166"/>
    <w:rsid w:val="003C3806"/>
    <w:rsid w:val="003C3DED"/>
    <w:rsid w:val="003C5244"/>
    <w:rsid w:val="003C5A8A"/>
    <w:rsid w:val="003C6129"/>
    <w:rsid w:val="003C730E"/>
    <w:rsid w:val="003C7DD8"/>
    <w:rsid w:val="003D0633"/>
    <w:rsid w:val="003D28AB"/>
    <w:rsid w:val="003D2970"/>
    <w:rsid w:val="003D357F"/>
    <w:rsid w:val="003D3733"/>
    <w:rsid w:val="003D3EC1"/>
    <w:rsid w:val="003D3F04"/>
    <w:rsid w:val="003D6BEE"/>
    <w:rsid w:val="003D6C12"/>
    <w:rsid w:val="003D713E"/>
    <w:rsid w:val="003D76AD"/>
    <w:rsid w:val="003D7CFA"/>
    <w:rsid w:val="003E024F"/>
    <w:rsid w:val="003E04A7"/>
    <w:rsid w:val="003E08BA"/>
    <w:rsid w:val="003E0B0E"/>
    <w:rsid w:val="003E0F93"/>
    <w:rsid w:val="003E2ADA"/>
    <w:rsid w:val="003E2C27"/>
    <w:rsid w:val="003E3571"/>
    <w:rsid w:val="003E360C"/>
    <w:rsid w:val="003E3DDF"/>
    <w:rsid w:val="003E42B7"/>
    <w:rsid w:val="003E430B"/>
    <w:rsid w:val="003E4469"/>
    <w:rsid w:val="003E4561"/>
    <w:rsid w:val="003E4D48"/>
    <w:rsid w:val="003E5B03"/>
    <w:rsid w:val="003E69B2"/>
    <w:rsid w:val="003E7BF7"/>
    <w:rsid w:val="003F0D19"/>
    <w:rsid w:val="003F0E3C"/>
    <w:rsid w:val="003F1256"/>
    <w:rsid w:val="003F158D"/>
    <w:rsid w:val="003F213B"/>
    <w:rsid w:val="003F310D"/>
    <w:rsid w:val="003F3144"/>
    <w:rsid w:val="003F3F12"/>
    <w:rsid w:val="003F45E2"/>
    <w:rsid w:val="003F4F70"/>
    <w:rsid w:val="003F5E5E"/>
    <w:rsid w:val="003F60A9"/>
    <w:rsid w:val="003F7CCC"/>
    <w:rsid w:val="004009A5"/>
    <w:rsid w:val="0040196E"/>
    <w:rsid w:val="0040206E"/>
    <w:rsid w:val="00403F4B"/>
    <w:rsid w:val="0040495D"/>
    <w:rsid w:val="00404ADF"/>
    <w:rsid w:val="00404C4D"/>
    <w:rsid w:val="00405037"/>
    <w:rsid w:val="004065BA"/>
    <w:rsid w:val="00406A2F"/>
    <w:rsid w:val="00407D16"/>
    <w:rsid w:val="004110FF"/>
    <w:rsid w:val="00411B53"/>
    <w:rsid w:val="00412FA3"/>
    <w:rsid w:val="00413030"/>
    <w:rsid w:val="004132F4"/>
    <w:rsid w:val="00413E17"/>
    <w:rsid w:val="004140EC"/>
    <w:rsid w:val="00415195"/>
    <w:rsid w:val="00415D17"/>
    <w:rsid w:val="00415F25"/>
    <w:rsid w:val="0041660A"/>
    <w:rsid w:val="004177FB"/>
    <w:rsid w:val="004202A1"/>
    <w:rsid w:val="00420F32"/>
    <w:rsid w:val="00421840"/>
    <w:rsid w:val="004247C1"/>
    <w:rsid w:val="00426D7B"/>
    <w:rsid w:val="00427395"/>
    <w:rsid w:val="00427CC5"/>
    <w:rsid w:val="00430C43"/>
    <w:rsid w:val="00430F5A"/>
    <w:rsid w:val="00431D80"/>
    <w:rsid w:val="00432258"/>
    <w:rsid w:val="00432399"/>
    <w:rsid w:val="00433E0A"/>
    <w:rsid w:val="004343BE"/>
    <w:rsid w:val="00435D1E"/>
    <w:rsid w:val="004360FF"/>
    <w:rsid w:val="004363B5"/>
    <w:rsid w:val="00437B59"/>
    <w:rsid w:val="00437D84"/>
    <w:rsid w:val="00440C2D"/>
    <w:rsid w:val="0044294D"/>
    <w:rsid w:val="004433B8"/>
    <w:rsid w:val="004477F9"/>
    <w:rsid w:val="00447A2E"/>
    <w:rsid w:val="00447B00"/>
    <w:rsid w:val="0045054E"/>
    <w:rsid w:val="00450692"/>
    <w:rsid w:val="00450723"/>
    <w:rsid w:val="00450E6B"/>
    <w:rsid w:val="00450F26"/>
    <w:rsid w:val="00451CB6"/>
    <w:rsid w:val="004528B5"/>
    <w:rsid w:val="0045309D"/>
    <w:rsid w:val="00455219"/>
    <w:rsid w:val="00455A4E"/>
    <w:rsid w:val="00456EB7"/>
    <w:rsid w:val="00456FFF"/>
    <w:rsid w:val="004575F9"/>
    <w:rsid w:val="004605A2"/>
    <w:rsid w:val="00460B98"/>
    <w:rsid w:val="00461A6C"/>
    <w:rsid w:val="00462925"/>
    <w:rsid w:val="00463302"/>
    <w:rsid w:val="00464E5D"/>
    <w:rsid w:val="00465580"/>
    <w:rsid w:val="00465A0A"/>
    <w:rsid w:val="00465DB3"/>
    <w:rsid w:val="00466949"/>
    <w:rsid w:val="004703C5"/>
    <w:rsid w:val="00470B4A"/>
    <w:rsid w:val="00470B87"/>
    <w:rsid w:val="00470CD4"/>
    <w:rsid w:val="0047172D"/>
    <w:rsid w:val="00471753"/>
    <w:rsid w:val="00471A2D"/>
    <w:rsid w:val="00471ED0"/>
    <w:rsid w:val="00473216"/>
    <w:rsid w:val="004740E9"/>
    <w:rsid w:val="00476667"/>
    <w:rsid w:val="00476F49"/>
    <w:rsid w:val="00477C8B"/>
    <w:rsid w:val="00477E6B"/>
    <w:rsid w:val="00480C10"/>
    <w:rsid w:val="00481E3A"/>
    <w:rsid w:val="0048392B"/>
    <w:rsid w:val="0048450F"/>
    <w:rsid w:val="00484C29"/>
    <w:rsid w:val="00486014"/>
    <w:rsid w:val="00487B4E"/>
    <w:rsid w:val="00490780"/>
    <w:rsid w:val="00491728"/>
    <w:rsid w:val="00491B15"/>
    <w:rsid w:val="00492583"/>
    <w:rsid w:val="00492601"/>
    <w:rsid w:val="004929EF"/>
    <w:rsid w:val="00492BEC"/>
    <w:rsid w:val="004936C4"/>
    <w:rsid w:val="00493D6B"/>
    <w:rsid w:val="00494045"/>
    <w:rsid w:val="00494905"/>
    <w:rsid w:val="00494BE2"/>
    <w:rsid w:val="0049557C"/>
    <w:rsid w:val="00495A33"/>
    <w:rsid w:val="00496C2D"/>
    <w:rsid w:val="00496C6D"/>
    <w:rsid w:val="004A00E4"/>
    <w:rsid w:val="004A0557"/>
    <w:rsid w:val="004A2CE0"/>
    <w:rsid w:val="004A2FE5"/>
    <w:rsid w:val="004A329A"/>
    <w:rsid w:val="004A33DE"/>
    <w:rsid w:val="004A4A22"/>
    <w:rsid w:val="004A4E1C"/>
    <w:rsid w:val="004A6C09"/>
    <w:rsid w:val="004A6C8C"/>
    <w:rsid w:val="004B08DC"/>
    <w:rsid w:val="004B0C5D"/>
    <w:rsid w:val="004B15BC"/>
    <w:rsid w:val="004B2136"/>
    <w:rsid w:val="004B2736"/>
    <w:rsid w:val="004B3214"/>
    <w:rsid w:val="004B377F"/>
    <w:rsid w:val="004B7BF4"/>
    <w:rsid w:val="004C0A8C"/>
    <w:rsid w:val="004C0FDC"/>
    <w:rsid w:val="004C1ED9"/>
    <w:rsid w:val="004C1F27"/>
    <w:rsid w:val="004C23EB"/>
    <w:rsid w:val="004C39EF"/>
    <w:rsid w:val="004C4A5D"/>
    <w:rsid w:val="004C5049"/>
    <w:rsid w:val="004C5E89"/>
    <w:rsid w:val="004C6908"/>
    <w:rsid w:val="004C7F85"/>
    <w:rsid w:val="004D04DD"/>
    <w:rsid w:val="004D123F"/>
    <w:rsid w:val="004D1E8C"/>
    <w:rsid w:val="004D2EC3"/>
    <w:rsid w:val="004D396A"/>
    <w:rsid w:val="004D44A1"/>
    <w:rsid w:val="004D486D"/>
    <w:rsid w:val="004D4AD9"/>
    <w:rsid w:val="004D56B1"/>
    <w:rsid w:val="004D66AF"/>
    <w:rsid w:val="004D6F98"/>
    <w:rsid w:val="004D76EB"/>
    <w:rsid w:val="004D78E3"/>
    <w:rsid w:val="004E0378"/>
    <w:rsid w:val="004E10EF"/>
    <w:rsid w:val="004E1994"/>
    <w:rsid w:val="004E1D51"/>
    <w:rsid w:val="004E2F0D"/>
    <w:rsid w:val="004E32D3"/>
    <w:rsid w:val="004E3323"/>
    <w:rsid w:val="004E36E1"/>
    <w:rsid w:val="004E36FF"/>
    <w:rsid w:val="004E5618"/>
    <w:rsid w:val="004E7004"/>
    <w:rsid w:val="004E76CA"/>
    <w:rsid w:val="004E7713"/>
    <w:rsid w:val="004E7FFC"/>
    <w:rsid w:val="004F1333"/>
    <w:rsid w:val="004F1DD9"/>
    <w:rsid w:val="004F1EC3"/>
    <w:rsid w:val="004F2426"/>
    <w:rsid w:val="004F2822"/>
    <w:rsid w:val="004F2FDB"/>
    <w:rsid w:val="004F586E"/>
    <w:rsid w:val="004F5D4B"/>
    <w:rsid w:val="004F7215"/>
    <w:rsid w:val="004F7CFE"/>
    <w:rsid w:val="00500F78"/>
    <w:rsid w:val="0050178A"/>
    <w:rsid w:val="00502033"/>
    <w:rsid w:val="00502389"/>
    <w:rsid w:val="0050523A"/>
    <w:rsid w:val="00505E3F"/>
    <w:rsid w:val="00506C21"/>
    <w:rsid w:val="0050702A"/>
    <w:rsid w:val="00507E24"/>
    <w:rsid w:val="005117DB"/>
    <w:rsid w:val="00511B9A"/>
    <w:rsid w:val="00511EA1"/>
    <w:rsid w:val="00512AEF"/>
    <w:rsid w:val="00512E1C"/>
    <w:rsid w:val="00514E7F"/>
    <w:rsid w:val="00514F23"/>
    <w:rsid w:val="00515878"/>
    <w:rsid w:val="00516537"/>
    <w:rsid w:val="00517568"/>
    <w:rsid w:val="00520B0B"/>
    <w:rsid w:val="005210B0"/>
    <w:rsid w:val="00522B57"/>
    <w:rsid w:val="00523A09"/>
    <w:rsid w:val="00523A37"/>
    <w:rsid w:val="00523EB1"/>
    <w:rsid w:val="005248D7"/>
    <w:rsid w:val="00524C57"/>
    <w:rsid w:val="00527076"/>
    <w:rsid w:val="00527787"/>
    <w:rsid w:val="005312E8"/>
    <w:rsid w:val="00531D17"/>
    <w:rsid w:val="005342A0"/>
    <w:rsid w:val="00534F9B"/>
    <w:rsid w:val="00535127"/>
    <w:rsid w:val="00535EE1"/>
    <w:rsid w:val="0053632D"/>
    <w:rsid w:val="005367A7"/>
    <w:rsid w:val="005376C4"/>
    <w:rsid w:val="00540295"/>
    <w:rsid w:val="00540B9A"/>
    <w:rsid w:val="00541CFE"/>
    <w:rsid w:val="00542794"/>
    <w:rsid w:val="00542AEC"/>
    <w:rsid w:val="00543422"/>
    <w:rsid w:val="00543F45"/>
    <w:rsid w:val="00544218"/>
    <w:rsid w:val="005448A6"/>
    <w:rsid w:val="00545571"/>
    <w:rsid w:val="00545BBC"/>
    <w:rsid w:val="00545D66"/>
    <w:rsid w:val="00545F18"/>
    <w:rsid w:val="0054656A"/>
    <w:rsid w:val="00546C7E"/>
    <w:rsid w:val="0054748C"/>
    <w:rsid w:val="0054792B"/>
    <w:rsid w:val="00547D69"/>
    <w:rsid w:val="00550937"/>
    <w:rsid w:val="005513A9"/>
    <w:rsid w:val="00551556"/>
    <w:rsid w:val="005518A5"/>
    <w:rsid w:val="0055195E"/>
    <w:rsid w:val="00551A35"/>
    <w:rsid w:val="005523A3"/>
    <w:rsid w:val="005534C8"/>
    <w:rsid w:val="00555B10"/>
    <w:rsid w:val="00556226"/>
    <w:rsid w:val="00557C9F"/>
    <w:rsid w:val="00560CAD"/>
    <w:rsid w:val="00561105"/>
    <w:rsid w:val="0056191F"/>
    <w:rsid w:val="005627A4"/>
    <w:rsid w:val="005636E1"/>
    <w:rsid w:val="005640EE"/>
    <w:rsid w:val="005641D5"/>
    <w:rsid w:val="00564532"/>
    <w:rsid w:val="00564AFB"/>
    <w:rsid w:val="005658E0"/>
    <w:rsid w:val="00565E91"/>
    <w:rsid w:val="00566AA0"/>
    <w:rsid w:val="005674E6"/>
    <w:rsid w:val="00567B7C"/>
    <w:rsid w:val="00567CC3"/>
    <w:rsid w:val="00567EB2"/>
    <w:rsid w:val="0057055D"/>
    <w:rsid w:val="00570F46"/>
    <w:rsid w:val="005719EA"/>
    <w:rsid w:val="0057214B"/>
    <w:rsid w:val="005724A1"/>
    <w:rsid w:val="00572A11"/>
    <w:rsid w:val="00572DD2"/>
    <w:rsid w:val="00573BDB"/>
    <w:rsid w:val="005740FC"/>
    <w:rsid w:val="00574428"/>
    <w:rsid w:val="005800A9"/>
    <w:rsid w:val="005805DE"/>
    <w:rsid w:val="00583098"/>
    <w:rsid w:val="005830A5"/>
    <w:rsid w:val="005837F6"/>
    <w:rsid w:val="005840A5"/>
    <w:rsid w:val="00584586"/>
    <w:rsid w:val="00585549"/>
    <w:rsid w:val="00587E11"/>
    <w:rsid w:val="00587E59"/>
    <w:rsid w:val="00590219"/>
    <w:rsid w:val="005909A3"/>
    <w:rsid w:val="0059377E"/>
    <w:rsid w:val="00593990"/>
    <w:rsid w:val="00594112"/>
    <w:rsid w:val="005948FC"/>
    <w:rsid w:val="00594B13"/>
    <w:rsid w:val="00594EF7"/>
    <w:rsid w:val="0059596B"/>
    <w:rsid w:val="00596314"/>
    <w:rsid w:val="005965BF"/>
    <w:rsid w:val="00596896"/>
    <w:rsid w:val="005971D0"/>
    <w:rsid w:val="0059765E"/>
    <w:rsid w:val="005A01C9"/>
    <w:rsid w:val="005A1105"/>
    <w:rsid w:val="005A2064"/>
    <w:rsid w:val="005A2446"/>
    <w:rsid w:val="005A2EE4"/>
    <w:rsid w:val="005A39A6"/>
    <w:rsid w:val="005A3A7E"/>
    <w:rsid w:val="005A3C37"/>
    <w:rsid w:val="005A4AEC"/>
    <w:rsid w:val="005A4E7A"/>
    <w:rsid w:val="005A656C"/>
    <w:rsid w:val="005B027E"/>
    <w:rsid w:val="005B110E"/>
    <w:rsid w:val="005B245F"/>
    <w:rsid w:val="005B4141"/>
    <w:rsid w:val="005B6278"/>
    <w:rsid w:val="005B70CE"/>
    <w:rsid w:val="005C059B"/>
    <w:rsid w:val="005C0722"/>
    <w:rsid w:val="005C10C5"/>
    <w:rsid w:val="005C226C"/>
    <w:rsid w:val="005C2488"/>
    <w:rsid w:val="005C3DA9"/>
    <w:rsid w:val="005C5B17"/>
    <w:rsid w:val="005C651F"/>
    <w:rsid w:val="005C6CD0"/>
    <w:rsid w:val="005C6D01"/>
    <w:rsid w:val="005C7329"/>
    <w:rsid w:val="005D023A"/>
    <w:rsid w:val="005D0303"/>
    <w:rsid w:val="005D0961"/>
    <w:rsid w:val="005D0D91"/>
    <w:rsid w:val="005D27EF"/>
    <w:rsid w:val="005D2A7D"/>
    <w:rsid w:val="005D3333"/>
    <w:rsid w:val="005D42C2"/>
    <w:rsid w:val="005D5512"/>
    <w:rsid w:val="005D7886"/>
    <w:rsid w:val="005D7DBF"/>
    <w:rsid w:val="005E00FC"/>
    <w:rsid w:val="005E04EA"/>
    <w:rsid w:val="005E06EA"/>
    <w:rsid w:val="005E0B27"/>
    <w:rsid w:val="005E11B5"/>
    <w:rsid w:val="005E17FC"/>
    <w:rsid w:val="005E3E84"/>
    <w:rsid w:val="005E4BF3"/>
    <w:rsid w:val="005E4DFB"/>
    <w:rsid w:val="005E4F5C"/>
    <w:rsid w:val="005E6286"/>
    <w:rsid w:val="005E631D"/>
    <w:rsid w:val="005E68C6"/>
    <w:rsid w:val="005E6FB1"/>
    <w:rsid w:val="005F0073"/>
    <w:rsid w:val="005F039A"/>
    <w:rsid w:val="005F1B3E"/>
    <w:rsid w:val="005F2AF3"/>
    <w:rsid w:val="005F3027"/>
    <w:rsid w:val="005F3328"/>
    <w:rsid w:val="005F4857"/>
    <w:rsid w:val="005F7E0E"/>
    <w:rsid w:val="006021B4"/>
    <w:rsid w:val="00602507"/>
    <w:rsid w:val="00602919"/>
    <w:rsid w:val="006049AA"/>
    <w:rsid w:val="00605560"/>
    <w:rsid w:val="00605657"/>
    <w:rsid w:val="006063DB"/>
    <w:rsid w:val="00606875"/>
    <w:rsid w:val="00606AB1"/>
    <w:rsid w:val="006079A0"/>
    <w:rsid w:val="006104EE"/>
    <w:rsid w:val="0061066E"/>
    <w:rsid w:val="00612490"/>
    <w:rsid w:val="006127F2"/>
    <w:rsid w:val="00612FE6"/>
    <w:rsid w:val="00613013"/>
    <w:rsid w:val="0061304F"/>
    <w:rsid w:val="00613284"/>
    <w:rsid w:val="0061376E"/>
    <w:rsid w:val="00614612"/>
    <w:rsid w:val="00615B4B"/>
    <w:rsid w:val="006170A0"/>
    <w:rsid w:val="00621F71"/>
    <w:rsid w:val="006235D3"/>
    <w:rsid w:val="0062509E"/>
    <w:rsid w:val="00625365"/>
    <w:rsid w:val="0062761C"/>
    <w:rsid w:val="00631269"/>
    <w:rsid w:val="0063270E"/>
    <w:rsid w:val="00632BCE"/>
    <w:rsid w:val="006336F7"/>
    <w:rsid w:val="00633AD9"/>
    <w:rsid w:val="0063450A"/>
    <w:rsid w:val="0063661E"/>
    <w:rsid w:val="00636C20"/>
    <w:rsid w:val="00636E7B"/>
    <w:rsid w:val="006379BA"/>
    <w:rsid w:val="00640670"/>
    <w:rsid w:val="006424C5"/>
    <w:rsid w:val="00642631"/>
    <w:rsid w:val="006427A2"/>
    <w:rsid w:val="0064309E"/>
    <w:rsid w:val="00643B50"/>
    <w:rsid w:val="006450E0"/>
    <w:rsid w:val="006452CF"/>
    <w:rsid w:val="00645A46"/>
    <w:rsid w:val="0064726E"/>
    <w:rsid w:val="0065026C"/>
    <w:rsid w:val="0065055E"/>
    <w:rsid w:val="00651FA7"/>
    <w:rsid w:val="0065314D"/>
    <w:rsid w:val="006536DC"/>
    <w:rsid w:val="00653CB5"/>
    <w:rsid w:val="00654316"/>
    <w:rsid w:val="00654F25"/>
    <w:rsid w:val="00655483"/>
    <w:rsid w:val="00657F73"/>
    <w:rsid w:val="00660199"/>
    <w:rsid w:val="00660427"/>
    <w:rsid w:val="00660D93"/>
    <w:rsid w:val="00661AEB"/>
    <w:rsid w:val="006621C0"/>
    <w:rsid w:val="00662548"/>
    <w:rsid w:val="0066300C"/>
    <w:rsid w:val="00663070"/>
    <w:rsid w:val="0066339C"/>
    <w:rsid w:val="006633AE"/>
    <w:rsid w:val="0066399E"/>
    <w:rsid w:val="00663AC2"/>
    <w:rsid w:val="0066423F"/>
    <w:rsid w:val="0066461D"/>
    <w:rsid w:val="006664AD"/>
    <w:rsid w:val="00666FC2"/>
    <w:rsid w:val="0067098A"/>
    <w:rsid w:val="006722E4"/>
    <w:rsid w:val="00672580"/>
    <w:rsid w:val="00672CA7"/>
    <w:rsid w:val="0067444A"/>
    <w:rsid w:val="006745B1"/>
    <w:rsid w:val="0067500A"/>
    <w:rsid w:val="00675A73"/>
    <w:rsid w:val="00676366"/>
    <w:rsid w:val="006776A0"/>
    <w:rsid w:val="00677DF5"/>
    <w:rsid w:val="00677DF6"/>
    <w:rsid w:val="00677F72"/>
    <w:rsid w:val="006807CA"/>
    <w:rsid w:val="00681856"/>
    <w:rsid w:val="00682F98"/>
    <w:rsid w:val="00683243"/>
    <w:rsid w:val="00684F3C"/>
    <w:rsid w:val="006863DA"/>
    <w:rsid w:val="006878EB"/>
    <w:rsid w:val="00691070"/>
    <w:rsid w:val="006917AC"/>
    <w:rsid w:val="00691995"/>
    <w:rsid w:val="0069224B"/>
    <w:rsid w:val="00693C72"/>
    <w:rsid w:val="00693FB9"/>
    <w:rsid w:val="00694557"/>
    <w:rsid w:val="00697935"/>
    <w:rsid w:val="006A0D33"/>
    <w:rsid w:val="006A105A"/>
    <w:rsid w:val="006A1841"/>
    <w:rsid w:val="006A18BC"/>
    <w:rsid w:val="006A23A7"/>
    <w:rsid w:val="006A30E0"/>
    <w:rsid w:val="006A3D9F"/>
    <w:rsid w:val="006A4F1B"/>
    <w:rsid w:val="006A5003"/>
    <w:rsid w:val="006A6333"/>
    <w:rsid w:val="006A7473"/>
    <w:rsid w:val="006B03F6"/>
    <w:rsid w:val="006B0722"/>
    <w:rsid w:val="006B0FCF"/>
    <w:rsid w:val="006B15D2"/>
    <w:rsid w:val="006B4F38"/>
    <w:rsid w:val="006B5309"/>
    <w:rsid w:val="006B6EFE"/>
    <w:rsid w:val="006B72FB"/>
    <w:rsid w:val="006C0B6A"/>
    <w:rsid w:val="006C13E0"/>
    <w:rsid w:val="006C190F"/>
    <w:rsid w:val="006C1CBD"/>
    <w:rsid w:val="006C2B58"/>
    <w:rsid w:val="006C37B5"/>
    <w:rsid w:val="006C3BF7"/>
    <w:rsid w:val="006C3DD7"/>
    <w:rsid w:val="006C415F"/>
    <w:rsid w:val="006C44E5"/>
    <w:rsid w:val="006C5478"/>
    <w:rsid w:val="006C54F2"/>
    <w:rsid w:val="006C68A9"/>
    <w:rsid w:val="006D0513"/>
    <w:rsid w:val="006D1326"/>
    <w:rsid w:val="006D183D"/>
    <w:rsid w:val="006D1DB3"/>
    <w:rsid w:val="006D3518"/>
    <w:rsid w:val="006D3ACA"/>
    <w:rsid w:val="006D3B49"/>
    <w:rsid w:val="006D3D38"/>
    <w:rsid w:val="006D3EDE"/>
    <w:rsid w:val="006D550F"/>
    <w:rsid w:val="006D567B"/>
    <w:rsid w:val="006D5844"/>
    <w:rsid w:val="006D5BF9"/>
    <w:rsid w:val="006D64A0"/>
    <w:rsid w:val="006D6501"/>
    <w:rsid w:val="006D67B8"/>
    <w:rsid w:val="006D6C05"/>
    <w:rsid w:val="006D6D3D"/>
    <w:rsid w:val="006D6E39"/>
    <w:rsid w:val="006E0A9A"/>
    <w:rsid w:val="006E13CC"/>
    <w:rsid w:val="006E17D6"/>
    <w:rsid w:val="006E1FCA"/>
    <w:rsid w:val="006E2D2B"/>
    <w:rsid w:val="006E3289"/>
    <w:rsid w:val="006E3298"/>
    <w:rsid w:val="006E3BD7"/>
    <w:rsid w:val="006E5784"/>
    <w:rsid w:val="006E670C"/>
    <w:rsid w:val="006E6DC8"/>
    <w:rsid w:val="006E7185"/>
    <w:rsid w:val="006E7330"/>
    <w:rsid w:val="006E7C6F"/>
    <w:rsid w:val="006F0814"/>
    <w:rsid w:val="006F0970"/>
    <w:rsid w:val="006F0A2B"/>
    <w:rsid w:val="006F1B5E"/>
    <w:rsid w:val="006F22A4"/>
    <w:rsid w:val="006F2597"/>
    <w:rsid w:val="006F4FC4"/>
    <w:rsid w:val="006F5130"/>
    <w:rsid w:val="006F5DA2"/>
    <w:rsid w:val="006F6289"/>
    <w:rsid w:val="006F62E8"/>
    <w:rsid w:val="006F6DAB"/>
    <w:rsid w:val="0070150C"/>
    <w:rsid w:val="00701604"/>
    <w:rsid w:val="007016F1"/>
    <w:rsid w:val="00701EDA"/>
    <w:rsid w:val="00702049"/>
    <w:rsid w:val="00702715"/>
    <w:rsid w:val="00702E5B"/>
    <w:rsid w:val="00704B5C"/>
    <w:rsid w:val="0070585C"/>
    <w:rsid w:val="00705925"/>
    <w:rsid w:val="00706340"/>
    <w:rsid w:val="0070663D"/>
    <w:rsid w:val="007075CE"/>
    <w:rsid w:val="00707A97"/>
    <w:rsid w:val="00710A7F"/>
    <w:rsid w:val="00710D8C"/>
    <w:rsid w:val="00711A6A"/>
    <w:rsid w:val="00712CC6"/>
    <w:rsid w:val="00713E67"/>
    <w:rsid w:val="0071597A"/>
    <w:rsid w:val="00716934"/>
    <w:rsid w:val="00716BCD"/>
    <w:rsid w:val="007172A4"/>
    <w:rsid w:val="0072006D"/>
    <w:rsid w:val="0072007A"/>
    <w:rsid w:val="00720BD9"/>
    <w:rsid w:val="00720E48"/>
    <w:rsid w:val="00720EA1"/>
    <w:rsid w:val="00722D2D"/>
    <w:rsid w:val="00723704"/>
    <w:rsid w:val="00723C01"/>
    <w:rsid w:val="00723DF0"/>
    <w:rsid w:val="0072421D"/>
    <w:rsid w:val="00725FEC"/>
    <w:rsid w:val="007261D3"/>
    <w:rsid w:val="00726403"/>
    <w:rsid w:val="007268A2"/>
    <w:rsid w:val="007271DF"/>
    <w:rsid w:val="00727333"/>
    <w:rsid w:val="0072770D"/>
    <w:rsid w:val="00727A30"/>
    <w:rsid w:val="00730743"/>
    <w:rsid w:val="007320D6"/>
    <w:rsid w:val="00732B73"/>
    <w:rsid w:val="00734055"/>
    <w:rsid w:val="0073454B"/>
    <w:rsid w:val="00734D0C"/>
    <w:rsid w:val="00734EB0"/>
    <w:rsid w:val="00734EDC"/>
    <w:rsid w:val="00735411"/>
    <w:rsid w:val="00735558"/>
    <w:rsid w:val="00735819"/>
    <w:rsid w:val="007366D2"/>
    <w:rsid w:val="00736FE6"/>
    <w:rsid w:val="0074264B"/>
    <w:rsid w:val="007426FB"/>
    <w:rsid w:val="007433E0"/>
    <w:rsid w:val="00745E6D"/>
    <w:rsid w:val="0074626D"/>
    <w:rsid w:val="00746313"/>
    <w:rsid w:val="0074730D"/>
    <w:rsid w:val="00747B97"/>
    <w:rsid w:val="00750993"/>
    <w:rsid w:val="007509E2"/>
    <w:rsid w:val="00751F7F"/>
    <w:rsid w:val="0075207E"/>
    <w:rsid w:val="007520AD"/>
    <w:rsid w:val="007536C8"/>
    <w:rsid w:val="00754F73"/>
    <w:rsid w:val="00755D41"/>
    <w:rsid w:val="00756BC4"/>
    <w:rsid w:val="00756F8F"/>
    <w:rsid w:val="0076109E"/>
    <w:rsid w:val="00761687"/>
    <w:rsid w:val="007619C9"/>
    <w:rsid w:val="00761EE6"/>
    <w:rsid w:val="00762E79"/>
    <w:rsid w:val="00762FC6"/>
    <w:rsid w:val="00763C8C"/>
    <w:rsid w:val="0076524F"/>
    <w:rsid w:val="00765949"/>
    <w:rsid w:val="007659C1"/>
    <w:rsid w:val="0076674D"/>
    <w:rsid w:val="007703A1"/>
    <w:rsid w:val="007703D7"/>
    <w:rsid w:val="00770A9E"/>
    <w:rsid w:val="00771294"/>
    <w:rsid w:val="007719E3"/>
    <w:rsid w:val="0077269C"/>
    <w:rsid w:val="00773D5B"/>
    <w:rsid w:val="007750FA"/>
    <w:rsid w:val="00777AB4"/>
    <w:rsid w:val="00777C8E"/>
    <w:rsid w:val="00777F0D"/>
    <w:rsid w:val="007813D4"/>
    <w:rsid w:val="00783A6B"/>
    <w:rsid w:val="00783FEE"/>
    <w:rsid w:val="00786B46"/>
    <w:rsid w:val="007879A7"/>
    <w:rsid w:val="007902E9"/>
    <w:rsid w:val="007905E2"/>
    <w:rsid w:val="00790601"/>
    <w:rsid w:val="007908EA"/>
    <w:rsid w:val="00790DF5"/>
    <w:rsid w:val="007915FE"/>
    <w:rsid w:val="00793975"/>
    <w:rsid w:val="00793BAA"/>
    <w:rsid w:val="00794B1B"/>
    <w:rsid w:val="00795AFA"/>
    <w:rsid w:val="00795B0C"/>
    <w:rsid w:val="00796E8F"/>
    <w:rsid w:val="00797D7D"/>
    <w:rsid w:val="00797DBF"/>
    <w:rsid w:val="007A0C32"/>
    <w:rsid w:val="007A10FD"/>
    <w:rsid w:val="007A2723"/>
    <w:rsid w:val="007A4EFA"/>
    <w:rsid w:val="007A51EC"/>
    <w:rsid w:val="007A6843"/>
    <w:rsid w:val="007A7744"/>
    <w:rsid w:val="007A7AED"/>
    <w:rsid w:val="007A7C2F"/>
    <w:rsid w:val="007B0F38"/>
    <w:rsid w:val="007B110A"/>
    <w:rsid w:val="007B31E7"/>
    <w:rsid w:val="007B580B"/>
    <w:rsid w:val="007B5E03"/>
    <w:rsid w:val="007B6401"/>
    <w:rsid w:val="007C02B4"/>
    <w:rsid w:val="007C04B6"/>
    <w:rsid w:val="007C0597"/>
    <w:rsid w:val="007C21E2"/>
    <w:rsid w:val="007C24B5"/>
    <w:rsid w:val="007C24C1"/>
    <w:rsid w:val="007C2586"/>
    <w:rsid w:val="007C2E39"/>
    <w:rsid w:val="007C35DC"/>
    <w:rsid w:val="007C5263"/>
    <w:rsid w:val="007C5283"/>
    <w:rsid w:val="007C644F"/>
    <w:rsid w:val="007C687E"/>
    <w:rsid w:val="007D00F6"/>
    <w:rsid w:val="007D105C"/>
    <w:rsid w:val="007D1DE7"/>
    <w:rsid w:val="007D2878"/>
    <w:rsid w:val="007D2C2C"/>
    <w:rsid w:val="007D3596"/>
    <w:rsid w:val="007D3669"/>
    <w:rsid w:val="007D3B7A"/>
    <w:rsid w:val="007D3BBA"/>
    <w:rsid w:val="007D40EE"/>
    <w:rsid w:val="007D4667"/>
    <w:rsid w:val="007D6D30"/>
    <w:rsid w:val="007D71EC"/>
    <w:rsid w:val="007D7529"/>
    <w:rsid w:val="007D78BE"/>
    <w:rsid w:val="007E03AF"/>
    <w:rsid w:val="007E21DA"/>
    <w:rsid w:val="007E3052"/>
    <w:rsid w:val="007E41A7"/>
    <w:rsid w:val="007E473F"/>
    <w:rsid w:val="007E4F79"/>
    <w:rsid w:val="007E4FE0"/>
    <w:rsid w:val="007E50F3"/>
    <w:rsid w:val="007E567C"/>
    <w:rsid w:val="007E5ACC"/>
    <w:rsid w:val="007E6815"/>
    <w:rsid w:val="007F0F96"/>
    <w:rsid w:val="007F1251"/>
    <w:rsid w:val="007F135A"/>
    <w:rsid w:val="007F1A3C"/>
    <w:rsid w:val="007F29C2"/>
    <w:rsid w:val="007F2AF3"/>
    <w:rsid w:val="007F3154"/>
    <w:rsid w:val="007F3381"/>
    <w:rsid w:val="007F3476"/>
    <w:rsid w:val="007F3B26"/>
    <w:rsid w:val="007F48D6"/>
    <w:rsid w:val="007F549F"/>
    <w:rsid w:val="007F58FB"/>
    <w:rsid w:val="007F5CCC"/>
    <w:rsid w:val="007F7545"/>
    <w:rsid w:val="007F7631"/>
    <w:rsid w:val="00800D59"/>
    <w:rsid w:val="0080201B"/>
    <w:rsid w:val="0080407C"/>
    <w:rsid w:val="00804C7E"/>
    <w:rsid w:val="008052AB"/>
    <w:rsid w:val="00806562"/>
    <w:rsid w:val="0080675B"/>
    <w:rsid w:val="0080735E"/>
    <w:rsid w:val="008077E7"/>
    <w:rsid w:val="00807A48"/>
    <w:rsid w:val="00807DA1"/>
    <w:rsid w:val="00811028"/>
    <w:rsid w:val="008122A6"/>
    <w:rsid w:val="00813939"/>
    <w:rsid w:val="0081623A"/>
    <w:rsid w:val="00820953"/>
    <w:rsid w:val="00820A6B"/>
    <w:rsid w:val="008222DE"/>
    <w:rsid w:val="00824FA5"/>
    <w:rsid w:val="00825880"/>
    <w:rsid w:val="00825C07"/>
    <w:rsid w:val="008262D1"/>
    <w:rsid w:val="0082644F"/>
    <w:rsid w:val="00826ABA"/>
    <w:rsid w:val="008306DD"/>
    <w:rsid w:val="008324E5"/>
    <w:rsid w:val="008328D7"/>
    <w:rsid w:val="00834056"/>
    <w:rsid w:val="00834F4F"/>
    <w:rsid w:val="00837B27"/>
    <w:rsid w:val="00837EE8"/>
    <w:rsid w:val="0084158F"/>
    <w:rsid w:val="0084175F"/>
    <w:rsid w:val="00841B2B"/>
    <w:rsid w:val="008441EA"/>
    <w:rsid w:val="0084452F"/>
    <w:rsid w:val="00844D61"/>
    <w:rsid w:val="00846386"/>
    <w:rsid w:val="00846A5C"/>
    <w:rsid w:val="00846C82"/>
    <w:rsid w:val="00846C8F"/>
    <w:rsid w:val="008471CE"/>
    <w:rsid w:val="0085003C"/>
    <w:rsid w:val="0085054D"/>
    <w:rsid w:val="008516BA"/>
    <w:rsid w:val="0085247A"/>
    <w:rsid w:val="00852654"/>
    <w:rsid w:val="00853A95"/>
    <w:rsid w:val="008551DA"/>
    <w:rsid w:val="008555D4"/>
    <w:rsid w:val="00855CCF"/>
    <w:rsid w:val="00856466"/>
    <w:rsid w:val="00856C26"/>
    <w:rsid w:val="00857747"/>
    <w:rsid w:val="00857858"/>
    <w:rsid w:val="00860217"/>
    <w:rsid w:val="0086041E"/>
    <w:rsid w:val="00861269"/>
    <w:rsid w:val="00861352"/>
    <w:rsid w:val="008621F9"/>
    <w:rsid w:val="008646A5"/>
    <w:rsid w:val="00865A41"/>
    <w:rsid w:val="00865DD2"/>
    <w:rsid w:val="0086611B"/>
    <w:rsid w:val="00866166"/>
    <w:rsid w:val="00866491"/>
    <w:rsid w:val="00866707"/>
    <w:rsid w:val="0086681A"/>
    <w:rsid w:val="00866CAF"/>
    <w:rsid w:val="0087004E"/>
    <w:rsid w:val="008703B4"/>
    <w:rsid w:val="008755FF"/>
    <w:rsid w:val="0087560E"/>
    <w:rsid w:val="00875F4C"/>
    <w:rsid w:val="00876FF6"/>
    <w:rsid w:val="00877332"/>
    <w:rsid w:val="008779E8"/>
    <w:rsid w:val="0088307C"/>
    <w:rsid w:val="008844C6"/>
    <w:rsid w:val="0088492B"/>
    <w:rsid w:val="00884BC5"/>
    <w:rsid w:val="00886178"/>
    <w:rsid w:val="00887013"/>
    <w:rsid w:val="0088736D"/>
    <w:rsid w:val="008901C4"/>
    <w:rsid w:val="008928E0"/>
    <w:rsid w:val="00892E50"/>
    <w:rsid w:val="00892F82"/>
    <w:rsid w:val="00892FF2"/>
    <w:rsid w:val="00893011"/>
    <w:rsid w:val="0089301F"/>
    <w:rsid w:val="00893144"/>
    <w:rsid w:val="00893893"/>
    <w:rsid w:val="00893B91"/>
    <w:rsid w:val="00894240"/>
    <w:rsid w:val="00895856"/>
    <w:rsid w:val="008971D9"/>
    <w:rsid w:val="008977C3"/>
    <w:rsid w:val="00897975"/>
    <w:rsid w:val="008A10F3"/>
    <w:rsid w:val="008A21BE"/>
    <w:rsid w:val="008A2478"/>
    <w:rsid w:val="008A420A"/>
    <w:rsid w:val="008A68C3"/>
    <w:rsid w:val="008A72DD"/>
    <w:rsid w:val="008B0DBB"/>
    <w:rsid w:val="008B11DC"/>
    <w:rsid w:val="008B23C1"/>
    <w:rsid w:val="008B266F"/>
    <w:rsid w:val="008B2B3A"/>
    <w:rsid w:val="008B2E80"/>
    <w:rsid w:val="008B3FE3"/>
    <w:rsid w:val="008B4987"/>
    <w:rsid w:val="008B51B0"/>
    <w:rsid w:val="008B51B5"/>
    <w:rsid w:val="008B523B"/>
    <w:rsid w:val="008B5B7F"/>
    <w:rsid w:val="008B694D"/>
    <w:rsid w:val="008B6B50"/>
    <w:rsid w:val="008C1222"/>
    <w:rsid w:val="008C1473"/>
    <w:rsid w:val="008C14C1"/>
    <w:rsid w:val="008C15AD"/>
    <w:rsid w:val="008C165C"/>
    <w:rsid w:val="008C31DD"/>
    <w:rsid w:val="008C39BF"/>
    <w:rsid w:val="008C49B0"/>
    <w:rsid w:val="008C501A"/>
    <w:rsid w:val="008C5198"/>
    <w:rsid w:val="008C54C4"/>
    <w:rsid w:val="008C6409"/>
    <w:rsid w:val="008C7278"/>
    <w:rsid w:val="008C72BB"/>
    <w:rsid w:val="008D0105"/>
    <w:rsid w:val="008D1701"/>
    <w:rsid w:val="008D243C"/>
    <w:rsid w:val="008D2563"/>
    <w:rsid w:val="008D2588"/>
    <w:rsid w:val="008D302F"/>
    <w:rsid w:val="008D3353"/>
    <w:rsid w:val="008D3763"/>
    <w:rsid w:val="008D38AD"/>
    <w:rsid w:val="008D38B6"/>
    <w:rsid w:val="008D4476"/>
    <w:rsid w:val="008D4697"/>
    <w:rsid w:val="008D5A2E"/>
    <w:rsid w:val="008D69A7"/>
    <w:rsid w:val="008D77A9"/>
    <w:rsid w:val="008E065B"/>
    <w:rsid w:val="008E092A"/>
    <w:rsid w:val="008E20E7"/>
    <w:rsid w:val="008E25D8"/>
    <w:rsid w:val="008E2765"/>
    <w:rsid w:val="008E4C05"/>
    <w:rsid w:val="008E5960"/>
    <w:rsid w:val="008E7071"/>
    <w:rsid w:val="008E7BB1"/>
    <w:rsid w:val="008F0088"/>
    <w:rsid w:val="008F245A"/>
    <w:rsid w:val="008F2F9F"/>
    <w:rsid w:val="008F31B1"/>
    <w:rsid w:val="008F4280"/>
    <w:rsid w:val="008F52B7"/>
    <w:rsid w:val="008F5F81"/>
    <w:rsid w:val="008F5FF8"/>
    <w:rsid w:val="008F6A21"/>
    <w:rsid w:val="00900454"/>
    <w:rsid w:val="00900A53"/>
    <w:rsid w:val="0090136C"/>
    <w:rsid w:val="00901825"/>
    <w:rsid w:val="00901F04"/>
    <w:rsid w:val="009026F1"/>
    <w:rsid w:val="00902ACC"/>
    <w:rsid w:val="00902CAF"/>
    <w:rsid w:val="00903207"/>
    <w:rsid w:val="00903E01"/>
    <w:rsid w:val="00904219"/>
    <w:rsid w:val="009042A4"/>
    <w:rsid w:val="00905472"/>
    <w:rsid w:val="009060EC"/>
    <w:rsid w:val="00906461"/>
    <w:rsid w:val="00906811"/>
    <w:rsid w:val="00907024"/>
    <w:rsid w:val="00910758"/>
    <w:rsid w:val="009109D8"/>
    <w:rsid w:val="00912BB0"/>
    <w:rsid w:val="00912BD4"/>
    <w:rsid w:val="00912E3D"/>
    <w:rsid w:val="00913F78"/>
    <w:rsid w:val="00914CDE"/>
    <w:rsid w:val="00915152"/>
    <w:rsid w:val="00915BC9"/>
    <w:rsid w:val="0091604B"/>
    <w:rsid w:val="00916511"/>
    <w:rsid w:val="00917270"/>
    <w:rsid w:val="009172AF"/>
    <w:rsid w:val="0091790E"/>
    <w:rsid w:val="00921DB7"/>
    <w:rsid w:val="00922089"/>
    <w:rsid w:val="00922AE5"/>
    <w:rsid w:val="00922FCE"/>
    <w:rsid w:val="00924A85"/>
    <w:rsid w:val="00924D55"/>
    <w:rsid w:val="00926515"/>
    <w:rsid w:val="00926B55"/>
    <w:rsid w:val="00926E75"/>
    <w:rsid w:val="009275F4"/>
    <w:rsid w:val="00927821"/>
    <w:rsid w:val="00927CD1"/>
    <w:rsid w:val="00930B7E"/>
    <w:rsid w:val="00933EA0"/>
    <w:rsid w:val="00935816"/>
    <w:rsid w:val="00935F79"/>
    <w:rsid w:val="00936292"/>
    <w:rsid w:val="00936312"/>
    <w:rsid w:val="00937673"/>
    <w:rsid w:val="00937C58"/>
    <w:rsid w:val="0094086B"/>
    <w:rsid w:val="00940F91"/>
    <w:rsid w:val="0094178E"/>
    <w:rsid w:val="0094320D"/>
    <w:rsid w:val="009445B0"/>
    <w:rsid w:val="00944721"/>
    <w:rsid w:val="0094487E"/>
    <w:rsid w:val="00947444"/>
    <w:rsid w:val="00950EBA"/>
    <w:rsid w:val="00951641"/>
    <w:rsid w:val="00951EC8"/>
    <w:rsid w:val="00952019"/>
    <w:rsid w:val="00952056"/>
    <w:rsid w:val="00952C7E"/>
    <w:rsid w:val="0095540F"/>
    <w:rsid w:val="009563B6"/>
    <w:rsid w:val="009568AA"/>
    <w:rsid w:val="00956EF3"/>
    <w:rsid w:val="009573E4"/>
    <w:rsid w:val="00957665"/>
    <w:rsid w:val="009606B3"/>
    <w:rsid w:val="00961673"/>
    <w:rsid w:val="00961AB0"/>
    <w:rsid w:val="0096204D"/>
    <w:rsid w:val="00962872"/>
    <w:rsid w:val="00963231"/>
    <w:rsid w:val="00963D49"/>
    <w:rsid w:val="0096501C"/>
    <w:rsid w:val="009712F7"/>
    <w:rsid w:val="0097158F"/>
    <w:rsid w:val="00972B0D"/>
    <w:rsid w:val="00974BC6"/>
    <w:rsid w:val="00975C92"/>
    <w:rsid w:val="009760F6"/>
    <w:rsid w:val="009806A5"/>
    <w:rsid w:val="00980980"/>
    <w:rsid w:val="00983555"/>
    <w:rsid w:val="00983C86"/>
    <w:rsid w:val="00983E44"/>
    <w:rsid w:val="0098467C"/>
    <w:rsid w:val="00984905"/>
    <w:rsid w:val="009859C3"/>
    <w:rsid w:val="00986B89"/>
    <w:rsid w:val="00987FBA"/>
    <w:rsid w:val="00990191"/>
    <w:rsid w:val="009901F5"/>
    <w:rsid w:val="00990D57"/>
    <w:rsid w:val="00992CAB"/>
    <w:rsid w:val="00994145"/>
    <w:rsid w:val="00994E16"/>
    <w:rsid w:val="00996096"/>
    <w:rsid w:val="009964D9"/>
    <w:rsid w:val="00996CA7"/>
    <w:rsid w:val="00996F39"/>
    <w:rsid w:val="009A0819"/>
    <w:rsid w:val="009A0FCA"/>
    <w:rsid w:val="009A4885"/>
    <w:rsid w:val="009A611F"/>
    <w:rsid w:val="009A6B6A"/>
    <w:rsid w:val="009A714F"/>
    <w:rsid w:val="009A7B67"/>
    <w:rsid w:val="009B06BA"/>
    <w:rsid w:val="009B0990"/>
    <w:rsid w:val="009B1817"/>
    <w:rsid w:val="009B229A"/>
    <w:rsid w:val="009B4071"/>
    <w:rsid w:val="009B4741"/>
    <w:rsid w:val="009B4D9C"/>
    <w:rsid w:val="009B4F66"/>
    <w:rsid w:val="009B6DC6"/>
    <w:rsid w:val="009B6EA5"/>
    <w:rsid w:val="009B7DF0"/>
    <w:rsid w:val="009C04E5"/>
    <w:rsid w:val="009C0C52"/>
    <w:rsid w:val="009C0CB3"/>
    <w:rsid w:val="009C106D"/>
    <w:rsid w:val="009C13A8"/>
    <w:rsid w:val="009C1945"/>
    <w:rsid w:val="009C23D3"/>
    <w:rsid w:val="009C40BD"/>
    <w:rsid w:val="009C4B7E"/>
    <w:rsid w:val="009C523B"/>
    <w:rsid w:val="009C568A"/>
    <w:rsid w:val="009C58C9"/>
    <w:rsid w:val="009C783C"/>
    <w:rsid w:val="009C7CF3"/>
    <w:rsid w:val="009D04EF"/>
    <w:rsid w:val="009D2215"/>
    <w:rsid w:val="009D2A95"/>
    <w:rsid w:val="009D2CFC"/>
    <w:rsid w:val="009D3254"/>
    <w:rsid w:val="009D4081"/>
    <w:rsid w:val="009D46E9"/>
    <w:rsid w:val="009D6118"/>
    <w:rsid w:val="009D61B7"/>
    <w:rsid w:val="009D687F"/>
    <w:rsid w:val="009D7443"/>
    <w:rsid w:val="009D7610"/>
    <w:rsid w:val="009D7865"/>
    <w:rsid w:val="009D7F9E"/>
    <w:rsid w:val="009E0022"/>
    <w:rsid w:val="009E17B1"/>
    <w:rsid w:val="009E1E1F"/>
    <w:rsid w:val="009E22A2"/>
    <w:rsid w:val="009E2984"/>
    <w:rsid w:val="009E3744"/>
    <w:rsid w:val="009E3A58"/>
    <w:rsid w:val="009E3D03"/>
    <w:rsid w:val="009E64CE"/>
    <w:rsid w:val="009E7317"/>
    <w:rsid w:val="009F00E4"/>
    <w:rsid w:val="009F0257"/>
    <w:rsid w:val="009F0350"/>
    <w:rsid w:val="009F063B"/>
    <w:rsid w:val="009F119C"/>
    <w:rsid w:val="009F1468"/>
    <w:rsid w:val="009F1470"/>
    <w:rsid w:val="009F20F2"/>
    <w:rsid w:val="009F2F69"/>
    <w:rsid w:val="009F4B6E"/>
    <w:rsid w:val="009F5448"/>
    <w:rsid w:val="009F5CF2"/>
    <w:rsid w:val="009F72EF"/>
    <w:rsid w:val="009F781D"/>
    <w:rsid w:val="00A00FDD"/>
    <w:rsid w:val="00A01C62"/>
    <w:rsid w:val="00A0349D"/>
    <w:rsid w:val="00A05324"/>
    <w:rsid w:val="00A053D3"/>
    <w:rsid w:val="00A05501"/>
    <w:rsid w:val="00A0568A"/>
    <w:rsid w:val="00A06193"/>
    <w:rsid w:val="00A066EF"/>
    <w:rsid w:val="00A07057"/>
    <w:rsid w:val="00A07695"/>
    <w:rsid w:val="00A1025B"/>
    <w:rsid w:val="00A105B9"/>
    <w:rsid w:val="00A10657"/>
    <w:rsid w:val="00A10969"/>
    <w:rsid w:val="00A11066"/>
    <w:rsid w:val="00A12BF9"/>
    <w:rsid w:val="00A13086"/>
    <w:rsid w:val="00A13608"/>
    <w:rsid w:val="00A13A48"/>
    <w:rsid w:val="00A150DF"/>
    <w:rsid w:val="00A1552E"/>
    <w:rsid w:val="00A15BB3"/>
    <w:rsid w:val="00A1711F"/>
    <w:rsid w:val="00A171A3"/>
    <w:rsid w:val="00A20D0B"/>
    <w:rsid w:val="00A232D5"/>
    <w:rsid w:val="00A26BE1"/>
    <w:rsid w:val="00A2720C"/>
    <w:rsid w:val="00A30B4F"/>
    <w:rsid w:val="00A3152A"/>
    <w:rsid w:val="00A32EF2"/>
    <w:rsid w:val="00A33D24"/>
    <w:rsid w:val="00A341AE"/>
    <w:rsid w:val="00A34A00"/>
    <w:rsid w:val="00A3550F"/>
    <w:rsid w:val="00A36973"/>
    <w:rsid w:val="00A4317B"/>
    <w:rsid w:val="00A43FC2"/>
    <w:rsid w:val="00A44381"/>
    <w:rsid w:val="00A44587"/>
    <w:rsid w:val="00A44A98"/>
    <w:rsid w:val="00A46745"/>
    <w:rsid w:val="00A47B19"/>
    <w:rsid w:val="00A5067D"/>
    <w:rsid w:val="00A50B9E"/>
    <w:rsid w:val="00A51B1D"/>
    <w:rsid w:val="00A51D70"/>
    <w:rsid w:val="00A526C1"/>
    <w:rsid w:val="00A54277"/>
    <w:rsid w:val="00A543B0"/>
    <w:rsid w:val="00A54577"/>
    <w:rsid w:val="00A54CB1"/>
    <w:rsid w:val="00A54FF5"/>
    <w:rsid w:val="00A5670A"/>
    <w:rsid w:val="00A56DD8"/>
    <w:rsid w:val="00A5790A"/>
    <w:rsid w:val="00A57992"/>
    <w:rsid w:val="00A615EC"/>
    <w:rsid w:val="00A61A89"/>
    <w:rsid w:val="00A61F0B"/>
    <w:rsid w:val="00A628AE"/>
    <w:rsid w:val="00A63104"/>
    <w:rsid w:val="00A6357E"/>
    <w:rsid w:val="00A6423D"/>
    <w:rsid w:val="00A646D9"/>
    <w:rsid w:val="00A64B01"/>
    <w:rsid w:val="00A667C7"/>
    <w:rsid w:val="00A70D0C"/>
    <w:rsid w:val="00A724F2"/>
    <w:rsid w:val="00A73F55"/>
    <w:rsid w:val="00A74BB2"/>
    <w:rsid w:val="00A772EB"/>
    <w:rsid w:val="00A77B97"/>
    <w:rsid w:val="00A821DB"/>
    <w:rsid w:val="00A827AD"/>
    <w:rsid w:val="00A83917"/>
    <w:rsid w:val="00A83FC8"/>
    <w:rsid w:val="00A84750"/>
    <w:rsid w:val="00A86D9D"/>
    <w:rsid w:val="00A873F6"/>
    <w:rsid w:val="00A87D7E"/>
    <w:rsid w:val="00A9041B"/>
    <w:rsid w:val="00A90D8B"/>
    <w:rsid w:val="00A91356"/>
    <w:rsid w:val="00A92952"/>
    <w:rsid w:val="00A92C65"/>
    <w:rsid w:val="00A9493C"/>
    <w:rsid w:val="00A95A1E"/>
    <w:rsid w:val="00A9630F"/>
    <w:rsid w:val="00A96AF5"/>
    <w:rsid w:val="00A97DFB"/>
    <w:rsid w:val="00AA0095"/>
    <w:rsid w:val="00AA213B"/>
    <w:rsid w:val="00AA31AF"/>
    <w:rsid w:val="00AA3B5D"/>
    <w:rsid w:val="00AA3FCA"/>
    <w:rsid w:val="00AA4EAC"/>
    <w:rsid w:val="00AA5F3C"/>
    <w:rsid w:val="00AA5F75"/>
    <w:rsid w:val="00AA63CD"/>
    <w:rsid w:val="00AA6D35"/>
    <w:rsid w:val="00AB07C1"/>
    <w:rsid w:val="00AB1D6E"/>
    <w:rsid w:val="00AB2BAA"/>
    <w:rsid w:val="00AB3423"/>
    <w:rsid w:val="00AB40C9"/>
    <w:rsid w:val="00AB4F33"/>
    <w:rsid w:val="00AB60BF"/>
    <w:rsid w:val="00AB6B80"/>
    <w:rsid w:val="00AB6C40"/>
    <w:rsid w:val="00AB7AB7"/>
    <w:rsid w:val="00AC1E26"/>
    <w:rsid w:val="00AC2EDF"/>
    <w:rsid w:val="00AC31D6"/>
    <w:rsid w:val="00AC3371"/>
    <w:rsid w:val="00AC3863"/>
    <w:rsid w:val="00AC3B28"/>
    <w:rsid w:val="00AC40AF"/>
    <w:rsid w:val="00AC4530"/>
    <w:rsid w:val="00AC5E71"/>
    <w:rsid w:val="00AC60B4"/>
    <w:rsid w:val="00AC61DB"/>
    <w:rsid w:val="00AC646A"/>
    <w:rsid w:val="00AC6FE3"/>
    <w:rsid w:val="00AC7903"/>
    <w:rsid w:val="00AD103B"/>
    <w:rsid w:val="00AD11B7"/>
    <w:rsid w:val="00AD1DA4"/>
    <w:rsid w:val="00AD2E9B"/>
    <w:rsid w:val="00AD3DDB"/>
    <w:rsid w:val="00AD4A27"/>
    <w:rsid w:val="00AD6B28"/>
    <w:rsid w:val="00AD7122"/>
    <w:rsid w:val="00AD7241"/>
    <w:rsid w:val="00AD72A8"/>
    <w:rsid w:val="00AD7C8E"/>
    <w:rsid w:val="00AE145A"/>
    <w:rsid w:val="00AE350B"/>
    <w:rsid w:val="00AE3E9E"/>
    <w:rsid w:val="00AE470F"/>
    <w:rsid w:val="00AE6019"/>
    <w:rsid w:val="00AE6B89"/>
    <w:rsid w:val="00AE7A0D"/>
    <w:rsid w:val="00AF0C61"/>
    <w:rsid w:val="00AF1746"/>
    <w:rsid w:val="00AF3EAD"/>
    <w:rsid w:val="00AF49A1"/>
    <w:rsid w:val="00AF4CC9"/>
    <w:rsid w:val="00AF55E1"/>
    <w:rsid w:val="00AF6E2E"/>
    <w:rsid w:val="00AF733F"/>
    <w:rsid w:val="00AF753C"/>
    <w:rsid w:val="00B007C7"/>
    <w:rsid w:val="00B008A5"/>
    <w:rsid w:val="00B00ABC"/>
    <w:rsid w:val="00B01339"/>
    <w:rsid w:val="00B01758"/>
    <w:rsid w:val="00B01CA5"/>
    <w:rsid w:val="00B021F9"/>
    <w:rsid w:val="00B02358"/>
    <w:rsid w:val="00B023C4"/>
    <w:rsid w:val="00B03F78"/>
    <w:rsid w:val="00B043C5"/>
    <w:rsid w:val="00B051AE"/>
    <w:rsid w:val="00B054B3"/>
    <w:rsid w:val="00B05D78"/>
    <w:rsid w:val="00B05E11"/>
    <w:rsid w:val="00B0621D"/>
    <w:rsid w:val="00B06590"/>
    <w:rsid w:val="00B0677A"/>
    <w:rsid w:val="00B07075"/>
    <w:rsid w:val="00B0769F"/>
    <w:rsid w:val="00B1049B"/>
    <w:rsid w:val="00B11108"/>
    <w:rsid w:val="00B11115"/>
    <w:rsid w:val="00B11482"/>
    <w:rsid w:val="00B122AD"/>
    <w:rsid w:val="00B12C8F"/>
    <w:rsid w:val="00B13E0C"/>
    <w:rsid w:val="00B15115"/>
    <w:rsid w:val="00B15921"/>
    <w:rsid w:val="00B15A78"/>
    <w:rsid w:val="00B161FF"/>
    <w:rsid w:val="00B16AC6"/>
    <w:rsid w:val="00B17AEB"/>
    <w:rsid w:val="00B17FA7"/>
    <w:rsid w:val="00B22176"/>
    <w:rsid w:val="00B222D8"/>
    <w:rsid w:val="00B22841"/>
    <w:rsid w:val="00B23753"/>
    <w:rsid w:val="00B23EB7"/>
    <w:rsid w:val="00B24EC3"/>
    <w:rsid w:val="00B2617B"/>
    <w:rsid w:val="00B30715"/>
    <w:rsid w:val="00B320F3"/>
    <w:rsid w:val="00B32AA9"/>
    <w:rsid w:val="00B32EC3"/>
    <w:rsid w:val="00B34713"/>
    <w:rsid w:val="00B34ECF"/>
    <w:rsid w:val="00B359D6"/>
    <w:rsid w:val="00B35A91"/>
    <w:rsid w:val="00B35EDC"/>
    <w:rsid w:val="00B4013F"/>
    <w:rsid w:val="00B40B18"/>
    <w:rsid w:val="00B436FE"/>
    <w:rsid w:val="00B43A09"/>
    <w:rsid w:val="00B452A1"/>
    <w:rsid w:val="00B45392"/>
    <w:rsid w:val="00B4563F"/>
    <w:rsid w:val="00B45AC7"/>
    <w:rsid w:val="00B45C0B"/>
    <w:rsid w:val="00B45F18"/>
    <w:rsid w:val="00B45FF2"/>
    <w:rsid w:val="00B4657D"/>
    <w:rsid w:val="00B46A38"/>
    <w:rsid w:val="00B46E2F"/>
    <w:rsid w:val="00B46F1D"/>
    <w:rsid w:val="00B479FB"/>
    <w:rsid w:val="00B47D36"/>
    <w:rsid w:val="00B5126E"/>
    <w:rsid w:val="00B5150A"/>
    <w:rsid w:val="00B51C1E"/>
    <w:rsid w:val="00B53E9A"/>
    <w:rsid w:val="00B54002"/>
    <w:rsid w:val="00B546A6"/>
    <w:rsid w:val="00B54FC0"/>
    <w:rsid w:val="00B558E6"/>
    <w:rsid w:val="00B55DA6"/>
    <w:rsid w:val="00B56672"/>
    <w:rsid w:val="00B57428"/>
    <w:rsid w:val="00B5768B"/>
    <w:rsid w:val="00B57DCC"/>
    <w:rsid w:val="00B60A60"/>
    <w:rsid w:val="00B6192E"/>
    <w:rsid w:val="00B61F3D"/>
    <w:rsid w:val="00B62C0E"/>
    <w:rsid w:val="00B62C1F"/>
    <w:rsid w:val="00B632D6"/>
    <w:rsid w:val="00B63B88"/>
    <w:rsid w:val="00B63D50"/>
    <w:rsid w:val="00B64DC8"/>
    <w:rsid w:val="00B65031"/>
    <w:rsid w:val="00B657BA"/>
    <w:rsid w:val="00B66357"/>
    <w:rsid w:val="00B67243"/>
    <w:rsid w:val="00B67404"/>
    <w:rsid w:val="00B702AE"/>
    <w:rsid w:val="00B7065E"/>
    <w:rsid w:val="00B710FD"/>
    <w:rsid w:val="00B719F5"/>
    <w:rsid w:val="00B7209A"/>
    <w:rsid w:val="00B72A70"/>
    <w:rsid w:val="00B72E5E"/>
    <w:rsid w:val="00B7322D"/>
    <w:rsid w:val="00B757E7"/>
    <w:rsid w:val="00B76FEF"/>
    <w:rsid w:val="00B773F5"/>
    <w:rsid w:val="00B77985"/>
    <w:rsid w:val="00B77C09"/>
    <w:rsid w:val="00B77CB0"/>
    <w:rsid w:val="00B82DE6"/>
    <w:rsid w:val="00B8346C"/>
    <w:rsid w:val="00B84285"/>
    <w:rsid w:val="00B868B7"/>
    <w:rsid w:val="00B87F6B"/>
    <w:rsid w:val="00B90970"/>
    <w:rsid w:val="00B9108D"/>
    <w:rsid w:val="00B91AAC"/>
    <w:rsid w:val="00B91B28"/>
    <w:rsid w:val="00B93DE4"/>
    <w:rsid w:val="00B969D6"/>
    <w:rsid w:val="00B96A37"/>
    <w:rsid w:val="00B97B94"/>
    <w:rsid w:val="00BA34E3"/>
    <w:rsid w:val="00BA3719"/>
    <w:rsid w:val="00BA59E0"/>
    <w:rsid w:val="00BA6EED"/>
    <w:rsid w:val="00BA7FC6"/>
    <w:rsid w:val="00BB13AD"/>
    <w:rsid w:val="00BB1D53"/>
    <w:rsid w:val="00BB25F5"/>
    <w:rsid w:val="00BB2826"/>
    <w:rsid w:val="00BB35A6"/>
    <w:rsid w:val="00BB365B"/>
    <w:rsid w:val="00BB534D"/>
    <w:rsid w:val="00BB5654"/>
    <w:rsid w:val="00BB5C5C"/>
    <w:rsid w:val="00BB6D2B"/>
    <w:rsid w:val="00BC0741"/>
    <w:rsid w:val="00BC0C24"/>
    <w:rsid w:val="00BC21A0"/>
    <w:rsid w:val="00BC32AB"/>
    <w:rsid w:val="00BC3C8E"/>
    <w:rsid w:val="00BC4D5E"/>
    <w:rsid w:val="00BC536E"/>
    <w:rsid w:val="00BC5C38"/>
    <w:rsid w:val="00BC6473"/>
    <w:rsid w:val="00BD2012"/>
    <w:rsid w:val="00BD3D84"/>
    <w:rsid w:val="00BD4204"/>
    <w:rsid w:val="00BD49C2"/>
    <w:rsid w:val="00BD4B83"/>
    <w:rsid w:val="00BD5161"/>
    <w:rsid w:val="00BD6317"/>
    <w:rsid w:val="00BD6948"/>
    <w:rsid w:val="00BE02EB"/>
    <w:rsid w:val="00BE0ACE"/>
    <w:rsid w:val="00BE2425"/>
    <w:rsid w:val="00BE2BD9"/>
    <w:rsid w:val="00BE2C2C"/>
    <w:rsid w:val="00BE2FAB"/>
    <w:rsid w:val="00BE30FB"/>
    <w:rsid w:val="00BE338E"/>
    <w:rsid w:val="00BE396F"/>
    <w:rsid w:val="00BF2F80"/>
    <w:rsid w:val="00BF3270"/>
    <w:rsid w:val="00BF3E55"/>
    <w:rsid w:val="00BF431B"/>
    <w:rsid w:val="00BF4BE8"/>
    <w:rsid w:val="00BF5CA5"/>
    <w:rsid w:val="00BF6346"/>
    <w:rsid w:val="00BF72B2"/>
    <w:rsid w:val="00C00ECB"/>
    <w:rsid w:val="00C03101"/>
    <w:rsid w:val="00C0376B"/>
    <w:rsid w:val="00C03A4C"/>
    <w:rsid w:val="00C03A67"/>
    <w:rsid w:val="00C041A7"/>
    <w:rsid w:val="00C049C3"/>
    <w:rsid w:val="00C04E27"/>
    <w:rsid w:val="00C07201"/>
    <w:rsid w:val="00C11064"/>
    <w:rsid w:val="00C11633"/>
    <w:rsid w:val="00C12789"/>
    <w:rsid w:val="00C14615"/>
    <w:rsid w:val="00C148ED"/>
    <w:rsid w:val="00C15415"/>
    <w:rsid w:val="00C16C11"/>
    <w:rsid w:val="00C17154"/>
    <w:rsid w:val="00C17FA3"/>
    <w:rsid w:val="00C20065"/>
    <w:rsid w:val="00C20E8E"/>
    <w:rsid w:val="00C21D97"/>
    <w:rsid w:val="00C22013"/>
    <w:rsid w:val="00C23179"/>
    <w:rsid w:val="00C231D6"/>
    <w:rsid w:val="00C23526"/>
    <w:rsid w:val="00C23D63"/>
    <w:rsid w:val="00C24065"/>
    <w:rsid w:val="00C24769"/>
    <w:rsid w:val="00C25553"/>
    <w:rsid w:val="00C2568B"/>
    <w:rsid w:val="00C25F10"/>
    <w:rsid w:val="00C274EA"/>
    <w:rsid w:val="00C27CD7"/>
    <w:rsid w:val="00C3174D"/>
    <w:rsid w:val="00C3231B"/>
    <w:rsid w:val="00C35487"/>
    <w:rsid w:val="00C36AC5"/>
    <w:rsid w:val="00C37088"/>
    <w:rsid w:val="00C416FB"/>
    <w:rsid w:val="00C41D65"/>
    <w:rsid w:val="00C424A0"/>
    <w:rsid w:val="00C42CF2"/>
    <w:rsid w:val="00C45F01"/>
    <w:rsid w:val="00C462A9"/>
    <w:rsid w:val="00C4645E"/>
    <w:rsid w:val="00C46612"/>
    <w:rsid w:val="00C46D08"/>
    <w:rsid w:val="00C474AF"/>
    <w:rsid w:val="00C5037C"/>
    <w:rsid w:val="00C506E1"/>
    <w:rsid w:val="00C50C19"/>
    <w:rsid w:val="00C51213"/>
    <w:rsid w:val="00C51293"/>
    <w:rsid w:val="00C52C2A"/>
    <w:rsid w:val="00C52D7A"/>
    <w:rsid w:val="00C53AE2"/>
    <w:rsid w:val="00C55A2A"/>
    <w:rsid w:val="00C55D85"/>
    <w:rsid w:val="00C57705"/>
    <w:rsid w:val="00C57FC6"/>
    <w:rsid w:val="00C60299"/>
    <w:rsid w:val="00C61655"/>
    <w:rsid w:val="00C62345"/>
    <w:rsid w:val="00C62D82"/>
    <w:rsid w:val="00C6399A"/>
    <w:rsid w:val="00C66F89"/>
    <w:rsid w:val="00C67052"/>
    <w:rsid w:val="00C678B9"/>
    <w:rsid w:val="00C67B2E"/>
    <w:rsid w:val="00C71170"/>
    <w:rsid w:val="00C713D4"/>
    <w:rsid w:val="00C71689"/>
    <w:rsid w:val="00C717A7"/>
    <w:rsid w:val="00C729D8"/>
    <w:rsid w:val="00C74176"/>
    <w:rsid w:val="00C74D66"/>
    <w:rsid w:val="00C759A5"/>
    <w:rsid w:val="00C75AF4"/>
    <w:rsid w:val="00C8010F"/>
    <w:rsid w:val="00C8057B"/>
    <w:rsid w:val="00C808C5"/>
    <w:rsid w:val="00C834D2"/>
    <w:rsid w:val="00C842DC"/>
    <w:rsid w:val="00C849F6"/>
    <w:rsid w:val="00C85FAA"/>
    <w:rsid w:val="00C871CB"/>
    <w:rsid w:val="00C87844"/>
    <w:rsid w:val="00C9038C"/>
    <w:rsid w:val="00C9064A"/>
    <w:rsid w:val="00C90DEC"/>
    <w:rsid w:val="00C91068"/>
    <w:rsid w:val="00C92418"/>
    <w:rsid w:val="00C924AF"/>
    <w:rsid w:val="00C928AD"/>
    <w:rsid w:val="00C92CE6"/>
    <w:rsid w:val="00C93DFA"/>
    <w:rsid w:val="00C966AF"/>
    <w:rsid w:val="00C97ADD"/>
    <w:rsid w:val="00C97B00"/>
    <w:rsid w:val="00CA0282"/>
    <w:rsid w:val="00CA04EA"/>
    <w:rsid w:val="00CA0A17"/>
    <w:rsid w:val="00CA0E5A"/>
    <w:rsid w:val="00CA0EDD"/>
    <w:rsid w:val="00CA237F"/>
    <w:rsid w:val="00CA2514"/>
    <w:rsid w:val="00CA3BDA"/>
    <w:rsid w:val="00CA49CF"/>
    <w:rsid w:val="00CA4A63"/>
    <w:rsid w:val="00CA6999"/>
    <w:rsid w:val="00CA7548"/>
    <w:rsid w:val="00CA7839"/>
    <w:rsid w:val="00CA7897"/>
    <w:rsid w:val="00CB03E2"/>
    <w:rsid w:val="00CB119D"/>
    <w:rsid w:val="00CB1808"/>
    <w:rsid w:val="00CB1A8C"/>
    <w:rsid w:val="00CB208F"/>
    <w:rsid w:val="00CB249A"/>
    <w:rsid w:val="00CB2594"/>
    <w:rsid w:val="00CB3485"/>
    <w:rsid w:val="00CB49E3"/>
    <w:rsid w:val="00CB61C4"/>
    <w:rsid w:val="00CB6A25"/>
    <w:rsid w:val="00CC068F"/>
    <w:rsid w:val="00CC26B8"/>
    <w:rsid w:val="00CC3D7A"/>
    <w:rsid w:val="00CC4796"/>
    <w:rsid w:val="00CC4A0E"/>
    <w:rsid w:val="00CC4C00"/>
    <w:rsid w:val="00CC51DB"/>
    <w:rsid w:val="00CC69EC"/>
    <w:rsid w:val="00CC70C4"/>
    <w:rsid w:val="00CC75F6"/>
    <w:rsid w:val="00CC781D"/>
    <w:rsid w:val="00CD14E8"/>
    <w:rsid w:val="00CD4370"/>
    <w:rsid w:val="00CD68EF"/>
    <w:rsid w:val="00CD71CE"/>
    <w:rsid w:val="00CE1CAE"/>
    <w:rsid w:val="00CE2C11"/>
    <w:rsid w:val="00CE2CF4"/>
    <w:rsid w:val="00CE31A6"/>
    <w:rsid w:val="00CE381E"/>
    <w:rsid w:val="00CE5F00"/>
    <w:rsid w:val="00CE6402"/>
    <w:rsid w:val="00CE6753"/>
    <w:rsid w:val="00CE783D"/>
    <w:rsid w:val="00CF0B35"/>
    <w:rsid w:val="00CF18BF"/>
    <w:rsid w:val="00CF35BA"/>
    <w:rsid w:val="00CF3A08"/>
    <w:rsid w:val="00CF3BA6"/>
    <w:rsid w:val="00CF3DF0"/>
    <w:rsid w:val="00CF5C05"/>
    <w:rsid w:val="00CF6A39"/>
    <w:rsid w:val="00CF707D"/>
    <w:rsid w:val="00CF7822"/>
    <w:rsid w:val="00D01D87"/>
    <w:rsid w:val="00D01EB3"/>
    <w:rsid w:val="00D02DC6"/>
    <w:rsid w:val="00D0380D"/>
    <w:rsid w:val="00D0407D"/>
    <w:rsid w:val="00D040BE"/>
    <w:rsid w:val="00D05304"/>
    <w:rsid w:val="00D056A3"/>
    <w:rsid w:val="00D062CF"/>
    <w:rsid w:val="00D07D57"/>
    <w:rsid w:val="00D1081F"/>
    <w:rsid w:val="00D10CCD"/>
    <w:rsid w:val="00D10D76"/>
    <w:rsid w:val="00D1119F"/>
    <w:rsid w:val="00D11F18"/>
    <w:rsid w:val="00D123CC"/>
    <w:rsid w:val="00D12BD8"/>
    <w:rsid w:val="00D14870"/>
    <w:rsid w:val="00D14F92"/>
    <w:rsid w:val="00D15A01"/>
    <w:rsid w:val="00D206E0"/>
    <w:rsid w:val="00D20790"/>
    <w:rsid w:val="00D238E8"/>
    <w:rsid w:val="00D24767"/>
    <w:rsid w:val="00D2481E"/>
    <w:rsid w:val="00D26944"/>
    <w:rsid w:val="00D26E0E"/>
    <w:rsid w:val="00D308DE"/>
    <w:rsid w:val="00D31809"/>
    <w:rsid w:val="00D33199"/>
    <w:rsid w:val="00D3338C"/>
    <w:rsid w:val="00D34569"/>
    <w:rsid w:val="00D35836"/>
    <w:rsid w:val="00D36D00"/>
    <w:rsid w:val="00D41E41"/>
    <w:rsid w:val="00D41E4E"/>
    <w:rsid w:val="00D440ED"/>
    <w:rsid w:val="00D46D52"/>
    <w:rsid w:val="00D501B4"/>
    <w:rsid w:val="00D50419"/>
    <w:rsid w:val="00D507BE"/>
    <w:rsid w:val="00D51705"/>
    <w:rsid w:val="00D53DFB"/>
    <w:rsid w:val="00D53E0E"/>
    <w:rsid w:val="00D5435B"/>
    <w:rsid w:val="00D5586E"/>
    <w:rsid w:val="00D55950"/>
    <w:rsid w:val="00D560F0"/>
    <w:rsid w:val="00D56BB2"/>
    <w:rsid w:val="00D600CB"/>
    <w:rsid w:val="00D60857"/>
    <w:rsid w:val="00D60BAF"/>
    <w:rsid w:val="00D61582"/>
    <w:rsid w:val="00D61ABF"/>
    <w:rsid w:val="00D62B8F"/>
    <w:rsid w:val="00D62BF4"/>
    <w:rsid w:val="00D64337"/>
    <w:rsid w:val="00D64388"/>
    <w:rsid w:val="00D66A3D"/>
    <w:rsid w:val="00D67E55"/>
    <w:rsid w:val="00D7000F"/>
    <w:rsid w:val="00D711A6"/>
    <w:rsid w:val="00D720F8"/>
    <w:rsid w:val="00D725B1"/>
    <w:rsid w:val="00D726A1"/>
    <w:rsid w:val="00D72F16"/>
    <w:rsid w:val="00D73DBE"/>
    <w:rsid w:val="00D755E6"/>
    <w:rsid w:val="00D75D07"/>
    <w:rsid w:val="00D8216D"/>
    <w:rsid w:val="00D83119"/>
    <w:rsid w:val="00D83C32"/>
    <w:rsid w:val="00D83CD0"/>
    <w:rsid w:val="00D83F26"/>
    <w:rsid w:val="00D83FDF"/>
    <w:rsid w:val="00D84FF9"/>
    <w:rsid w:val="00D857B5"/>
    <w:rsid w:val="00D86122"/>
    <w:rsid w:val="00D861FD"/>
    <w:rsid w:val="00D87434"/>
    <w:rsid w:val="00D8753F"/>
    <w:rsid w:val="00D878E8"/>
    <w:rsid w:val="00D87E87"/>
    <w:rsid w:val="00D907EA"/>
    <w:rsid w:val="00D90A23"/>
    <w:rsid w:val="00D90F53"/>
    <w:rsid w:val="00D91767"/>
    <w:rsid w:val="00D91A0F"/>
    <w:rsid w:val="00D94DD6"/>
    <w:rsid w:val="00D96593"/>
    <w:rsid w:val="00DA0CB2"/>
    <w:rsid w:val="00DA19D4"/>
    <w:rsid w:val="00DA37C1"/>
    <w:rsid w:val="00DA3E75"/>
    <w:rsid w:val="00DA44AC"/>
    <w:rsid w:val="00DA5E61"/>
    <w:rsid w:val="00DA623C"/>
    <w:rsid w:val="00DA63A4"/>
    <w:rsid w:val="00DA6CA8"/>
    <w:rsid w:val="00DA6D2E"/>
    <w:rsid w:val="00DA7015"/>
    <w:rsid w:val="00DA7BD0"/>
    <w:rsid w:val="00DA7FDC"/>
    <w:rsid w:val="00DB0C9A"/>
    <w:rsid w:val="00DB12DA"/>
    <w:rsid w:val="00DB1D6D"/>
    <w:rsid w:val="00DB21EB"/>
    <w:rsid w:val="00DB5617"/>
    <w:rsid w:val="00DB61CA"/>
    <w:rsid w:val="00DB6505"/>
    <w:rsid w:val="00DB6E4E"/>
    <w:rsid w:val="00DB7601"/>
    <w:rsid w:val="00DB7817"/>
    <w:rsid w:val="00DC04AF"/>
    <w:rsid w:val="00DC055A"/>
    <w:rsid w:val="00DC2073"/>
    <w:rsid w:val="00DC28CF"/>
    <w:rsid w:val="00DC2C29"/>
    <w:rsid w:val="00DC4895"/>
    <w:rsid w:val="00DC4EEF"/>
    <w:rsid w:val="00DC6C14"/>
    <w:rsid w:val="00DC72D2"/>
    <w:rsid w:val="00DC7562"/>
    <w:rsid w:val="00DD11C3"/>
    <w:rsid w:val="00DD2628"/>
    <w:rsid w:val="00DD26BE"/>
    <w:rsid w:val="00DD272E"/>
    <w:rsid w:val="00DD278C"/>
    <w:rsid w:val="00DD2BAE"/>
    <w:rsid w:val="00DD457A"/>
    <w:rsid w:val="00DD766A"/>
    <w:rsid w:val="00DD7B32"/>
    <w:rsid w:val="00DD7B5D"/>
    <w:rsid w:val="00DD7C07"/>
    <w:rsid w:val="00DE0949"/>
    <w:rsid w:val="00DE258E"/>
    <w:rsid w:val="00DE39AA"/>
    <w:rsid w:val="00DE3AC2"/>
    <w:rsid w:val="00DE3BF8"/>
    <w:rsid w:val="00DE404B"/>
    <w:rsid w:val="00DE4AC0"/>
    <w:rsid w:val="00DE5215"/>
    <w:rsid w:val="00DE5701"/>
    <w:rsid w:val="00DE6828"/>
    <w:rsid w:val="00DE6B77"/>
    <w:rsid w:val="00DF0F61"/>
    <w:rsid w:val="00DF1B69"/>
    <w:rsid w:val="00DF2070"/>
    <w:rsid w:val="00DF248B"/>
    <w:rsid w:val="00DF3654"/>
    <w:rsid w:val="00DF3B6D"/>
    <w:rsid w:val="00DF3C9B"/>
    <w:rsid w:val="00DF4098"/>
    <w:rsid w:val="00DF4C55"/>
    <w:rsid w:val="00DF4C62"/>
    <w:rsid w:val="00DF5B38"/>
    <w:rsid w:val="00DF5D49"/>
    <w:rsid w:val="00DF7124"/>
    <w:rsid w:val="00E003A7"/>
    <w:rsid w:val="00E00785"/>
    <w:rsid w:val="00E008C4"/>
    <w:rsid w:val="00E00E21"/>
    <w:rsid w:val="00E0130B"/>
    <w:rsid w:val="00E0275D"/>
    <w:rsid w:val="00E0441D"/>
    <w:rsid w:val="00E04486"/>
    <w:rsid w:val="00E0544B"/>
    <w:rsid w:val="00E0675B"/>
    <w:rsid w:val="00E07FCF"/>
    <w:rsid w:val="00E116F5"/>
    <w:rsid w:val="00E11E2F"/>
    <w:rsid w:val="00E1304C"/>
    <w:rsid w:val="00E133AA"/>
    <w:rsid w:val="00E145C8"/>
    <w:rsid w:val="00E15304"/>
    <w:rsid w:val="00E16A8F"/>
    <w:rsid w:val="00E17688"/>
    <w:rsid w:val="00E17EAB"/>
    <w:rsid w:val="00E206DA"/>
    <w:rsid w:val="00E213D3"/>
    <w:rsid w:val="00E22653"/>
    <w:rsid w:val="00E24D17"/>
    <w:rsid w:val="00E2582A"/>
    <w:rsid w:val="00E2598A"/>
    <w:rsid w:val="00E26283"/>
    <w:rsid w:val="00E307A3"/>
    <w:rsid w:val="00E311AA"/>
    <w:rsid w:val="00E31969"/>
    <w:rsid w:val="00E31B56"/>
    <w:rsid w:val="00E34053"/>
    <w:rsid w:val="00E35508"/>
    <w:rsid w:val="00E3686E"/>
    <w:rsid w:val="00E37672"/>
    <w:rsid w:val="00E418B9"/>
    <w:rsid w:val="00E42967"/>
    <w:rsid w:val="00E42C87"/>
    <w:rsid w:val="00E45D87"/>
    <w:rsid w:val="00E47CDA"/>
    <w:rsid w:val="00E501D0"/>
    <w:rsid w:val="00E50D76"/>
    <w:rsid w:val="00E52DB1"/>
    <w:rsid w:val="00E536C6"/>
    <w:rsid w:val="00E536CF"/>
    <w:rsid w:val="00E539B6"/>
    <w:rsid w:val="00E53C29"/>
    <w:rsid w:val="00E53C6F"/>
    <w:rsid w:val="00E54DD2"/>
    <w:rsid w:val="00E54EDF"/>
    <w:rsid w:val="00E55039"/>
    <w:rsid w:val="00E55294"/>
    <w:rsid w:val="00E55838"/>
    <w:rsid w:val="00E55B6E"/>
    <w:rsid w:val="00E55E73"/>
    <w:rsid w:val="00E55EE0"/>
    <w:rsid w:val="00E56065"/>
    <w:rsid w:val="00E600E5"/>
    <w:rsid w:val="00E60D6A"/>
    <w:rsid w:val="00E6117A"/>
    <w:rsid w:val="00E612C3"/>
    <w:rsid w:val="00E61729"/>
    <w:rsid w:val="00E6186E"/>
    <w:rsid w:val="00E62250"/>
    <w:rsid w:val="00E62698"/>
    <w:rsid w:val="00E6392D"/>
    <w:rsid w:val="00E63D6A"/>
    <w:rsid w:val="00E64250"/>
    <w:rsid w:val="00E657FE"/>
    <w:rsid w:val="00E7007B"/>
    <w:rsid w:val="00E704AA"/>
    <w:rsid w:val="00E70F84"/>
    <w:rsid w:val="00E71179"/>
    <w:rsid w:val="00E718F2"/>
    <w:rsid w:val="00E71936"/>
    <w:rsid w:val="00E72603"/>
    <w:rsid w:val="00E72DFF"/>
    <w:rsid w:val="00E7310D"/>
    <w:rsid w:val="00E73372"/>
    <w:rsid w:val="00E73AC6"/>
    <w:rsid w:val="00E74E79"/>
    <w:rsid w:val="00E760EC"/>
    <w:rsid w:val="00E765B2"/>
    <w:rsid w:val="00E76F24"/>
    <w:rsid w:val="00E77778"/>
    <w:rsid w:val="00E813B9"/>
    <w:rsid w:val="00E81E18"/>
    <w:rsid w:val="00E82878"/>
    <w:rsid w:val="00E83A5E"/>
    <w:rsid w:val="00E864E6"/>
    <w:rsid w:val="00E87785"/>
    <w:rsid w:val="00E87B7E"/>
    <w:rsid w:val="00E9052E"/>
    <w:rsid w:val="00E921E0"/>
    <w:rsid w:val="00E926BB"/>
    <w:rsid w:val="00E92818"/>
    <w:rsid w:val="00E933AE"/>
    <w:rsid w:val="00E9355B"/>
    <w:rsid w:val="00E9495D"/>
    <w:rsid w:val="00E94C6A"/>
    <w:rsid w:val="00E95170"/>
    <w:rsid w:val="00E95192"/>
    <w:rsid w:val="00E954F5"/>
    <w:rsid w:val="00E95F91"/>
    <w:rsid w:val="00E9713C"/>
    <w:rsid w:val="00E97FF3"/>
    <w:rsid w:val="00EA0A8D"/>
    <w:rsid w:val="00EA10B4"/>
    <w:rsid w:val="00EA1396"/>
    <w:rsid w:val="00EA142A"/>
    <w:rsid w:val="00EA1D31"/>
    <w:rsid w:val="00EA21AE"/>
    <w:rsid w:val="00EA250B"/>
    <w:rsid w:val="00EA4449"/>
    <w:rsid w:val="00EA45F6"/>
    <w:rsid w:val="00EA46F2"/>
    <w:rsid w:val="00EA5384"/>
    <w:rsid w:val="00EA54AD"/>
    <w:rsid w:val="00EA5D88"/>
    <w:rsid w:val="00EA62FD"/>
    <w:rsid w:val="00EB015D"/>
    <w:rsid w:val="00EB03E2"/>
    <w:rsid w:val="00EB1DAC"/>
    <w:rsid w:val="00EB2293"/>
    <w:rsid w:val="00EB22EA"/>
    <w:rsid w:val="00EB3472"/>
    <w:rsid w:val="00EB3941"/>
    <w:rsid w:val="00EB40F1"/>
    <w:rsid w:val="00EB43B7"/>
    <w:rsid w:val="00EB598A"/>
    <w:rsid w:val="00EB5C07"/>
    <w:rsid w:val="00EB5EE4"/>
    <w:rsid w:val="00EB67A6"/>
    <w:rsid w:val="00EB686C"/>
    <w:rsid w:val="00EB78DA"/>
    <w:rsid w:val="00EC116A"/>
    <w:rsid w:val="00EC44AB"/>
    <w:rsid w:val="00EC4758"/>
    <w:rsid w:val="00EC4C67"/>
    <w:rsid w:val="00EC60CC"/>
    <w:rsid w:val="00EC68AD"/>
    <w:rsid w:val="00EC72C0"/>
    <w:rsid w:val="00EC7362"/>
    <w:rsid w:val="00ED0DE5"/>
    <w:rsid w:val="00ED3986"/>
    <w:rsid w:val="00ED4AE9"/>
    <w:rsid w:val="00ED4E19"/>
    <w:rsid w:val="00ED7395"/>
    <w:rsid w:val="00ED7F1F"/>
    <w:rsid w:val="00EE1040"/>
    <w:rsid w:val="00EE1C29"/>
    <w:rsid w:val="00EE21E1"/>
    <w:rsid w:val="00EE28C7"/>
    <w:rsid w:val="00EE4D38"/>
    <w:rsid w:val="00EE50E2"/>
    <w:rsid w:val="00EE5AB8"/>
    <w:rsid w:val="00EE72DB"/>
    <w:rsid w:val="00EF0472"/>
    <w:rsid w:val="00EF077E"/>
    <w:rsid w:val="00EF16B5"/>
    <w:rsid w:val="00EF3A2A"/>
    <w:rsid w:val="00EF4532"/>
    <w:rsid w:val="00EF4A7E"/>
    <w:rsid w:val="00EF6C87"/>
    <w:rsid w:val="00EF7C78"/>
    <w:rsid w:val="00EF7D04"/>
    <w:rsid w:val="00F022C9"/>
    <w:rsid w:val="00F0252E"/>
    <w:rsid w:val="00F02EA0"/>
    <w:rsid w:val="00F03088"/>
    <w:rsid w:val="00F062C5"/>
    <w:rsid w:val="00F06E25"/>
    <w:rsid w:val="00F0756E"/>
    <w:rsid w:val="00F10655"/>
    <w:rsid w:val="00F11AEA"/>
    <w:rsid w:val="00F1236D"/>
    <w:rsid w:val="00F125B7"/>
    <w:rsid w:val="00F13211"/>
    <w:rsid w:val="00F1460D"/>
    <w:rsid w:val="00F14AC7"/>
    <w:rsid w:val="00F1540C"/>
    <w:rsid w:val="00F16354"/>
    <w:rsid w:val="00F167B4"/>
    <w:rsid w:val="00F168E9"/>
    <w:rsid w:val="00F17A63"/>
    <w:rsid w:val="00F20293"/>
    <w:rsid w:val="00F207FC"/>
    <w:rsid w:val="00F21C2D"/>
    <w:rsid w:val="00F22E0B"/>
    <w:rsid w:val="00F23160"/>
    <w:rsid w:val="00F23CB1"/>
    <w:rsid w:val="00F262EB"/>
    <w:rsid w:val="00F30A1D"/>
    <w:rsid w:val="00F31927"/>
    <w:rsid w:val="00F31DE8"/>
    <w:rsid w:val="00F31F96"/>
    <w:rsid w:val="00F326A1"/>
    <w:rsid w:val="00F32961"/>
    <w:rsid w:val="00F32D2C"/>
    <w:rsid w:val="00F33A42"/>
    <w:rsid w:val="00F33D39"/>
    <w:rsid w:val="00F3409C"/>
    <w:rsid w:val="00F351B1"/>
    <w:rsid w:val="00F351CC"/>
    <w:rsid w:val="00F358A5"/>
    <w:rsid w:val="00F35A88"/>
    <w:rsid w:val="00F35F19"/>
    <w:rsid w:val="00F37090"/>
    <w:rsid w:val="00F376C7"/>
    <w:rsid w:val="00F41899"/>
    <w:rsid w:val="00F41C37"/>
    <w:rsid w:val="00F42945"/>
    <w:rsid w:val="00F42D39"/>
    <w:rsid w:val="00F4344F"/>
    <w:rsid w:val="00F43FCD"/>
    <w:rsid w:val="00F44976"/>
    <w:rsid w:val="00F44CB0"/>
    <w:rsid w:val="00F46428"/>
    <w:rsid w:val="00F472C1"/>
    <w:rsid w:val="00F4740A"/>
    <w:rsid w:val="00F5040E"/>
    <w:rsid w:val="00F540AB"/>
    <w:rsid w:val="00F5594B"/>
    <w:rsid w:val="00F561F3"/>
    <w:rsid w:val="00F56B4F"/>
    <w:rsid w:val="00F57F73"/>
    <w:rsid w:val="00F62872"/>
    <w:rsid w:val="00F63178"/>
    <w:rsid w:val="00F6320B"/>
    <w:rsid w:val="00F64E96"/>
    <w:rsid w:val="00F65754"/>
    <w:rsid w:val="00F65C6B"/>
    <w:rsid w:val="00F66DEA"/>
    <w:rsid w:val="00F701DA"/>
    <w:rsid w:val="00F7053E"/>
    <w:rsid w:val="00F70A31"/>
    <w:rsid w:val="00F717B2"/>
    <w:rsid w:val="00F72429"/>
    <w:rsid w:val="00F725FA"/>
    <w:rsid w:val="00F73351"/>
    <w:rsid w:val="00F744ED"/>
    <w:rsid w:val="00F7478E"/>
    <w:rsid w:val="00F749C0"/>
    <w:rsid w:val="00F7529D"/>
    <w:rsid w:val="00F758F4"/>
    <w:rsid w:val="00F76165"/>
    <w:rsid w:val="00F765D2"/>
    <w:rsid w:val="00F80163"/>
    <w:rsid w:val="00F809B8"/>
    <w:rsid w:val="00F8240A"/>
    <w:rsid w:val="00F833BF"/>
    <w:rsid w:val="00F848D9"/>
    <w:rsid w:val="00F85778"/>
    <w:rsid w:val="00F86429"/>
    <w:rsid w:val="00F8646F"/>
    <w:rsid w:val="00F86704"/>
    <w:rsid w:val="00F869A3"/>
    <w:rsid w:val="00F87BBB"/>
    <w:rsid w:val="00F90F52"/>
    <w:rsid w:val="00F91B05"/>
    <w:rsid w:val="00F93313"/>
    <w:rsid w:val="00F94733"/>
    <w:rsid w:val="00F95949"/>
    <w:rsid w:val="00F96DB4"/>
    <w:rsid w:val="00F970AF"/>
    <w:rsid w:val="00F973A5"/>
    <w:rsid w:val="00F9747D"/>
    <w:rsid w:val="00FA06E4"/>
    <w:rsid w:val="00FA0E18"/>
    <w:rsid w:val="00FA10D3"/>
    <w:rsid w:val="00FA16C6"/>
    <w:rsid w:val="00FA201F"/>
    <w:rsid w:val="00FA22F9"/>
    <w:rsid w:val="00FA2AEE"/>
    <w:rsid w:val="00FA2F2C"/>
    <w:rsid w:val="00FA4572"/>
    <w:rsid w:val="00FA4EE5"/>
    <w:rsid w:val="00FA5F4D"/>
    <w:rsid w:val="00FA6B04"/>
    <w:rsid w:val="00FA6C2D"/>
    <w:rsid w:val="00FA7E0B"/>
    <w:rsid w:val="00FB09C3"/>
    <w:rsid w:val="00FB140C"/>
    <w:rsid w:val="00FB1F88"/>
    <w:rsid w:val="00FB2512"/>
    <w:rsid w:val="00FB41D6"/>
    <w:rsid w:val="00FB4FF0"/>
    <w:rsid w:val="00FB57D0"/>
    <w:rsid w:val="00FB59D3"/>
    <w:rsid w:val="00FB6016"/>
    <w:rsid w:val="00FB63F5"/>
    <w:rsid w:val="00FB74A4"/>
    <w:rsid w:val="00FC0489"/>
    <w:rsid w:val="00FC049A"/>
    <w:rsid w:val="00FC10BF"/>
    <w:rsid w:val="00FC145A"/>
    <w:rsid w:val="00FC16AA"/>
    <w:rsid w:val="00FC32E7"/>
    <w:rsid w:val="00FC47A6"/>
    <w:rsid w:val="00FC77AA"/>
    <w:rsid w:val="00FC79DC"/>
    <w:rsid w:val="00FD0361"/>
    <w:rsid w:val="00FD1C29"/>
    <w:rsid w:val="00FD21DF"/>
    <w:rsid w:val="00FD2441"/>
    <w:rsid w:val="00FD3FFD"/>
    <w:rsid w:val="00FD4603"/>
    <w:rsid w:val="00FD58BC"/>
    <w:rsid w:val="00FD6111"/>
    <w:rsid w:val="00FE0483"/>
    <w:rsid w:val="00FE076E"/>
    <w:rsid w:val="00FE07AF"/>
    <w:rsid w:val="00FE0ACC"/>
    <w:rsid w:val="00FE107F"/>
    <w:rsid w:val="00FE198C"/>
    <w:rsid w:val="00FE1D6D"/>
    <w:rsid w:val="00FE227F"/>
    <w:rsid w:val="00FE2361"/>
    <w:rsid w:val="00FE3B8C"/>
    <w:rsid w:val="00FE447E"/>
    <w:rsid w:val="00FE6163"/>
    <w:rsid w:val="00FF0FE5"/>
    <w:rsid w:val="00FF241F"/>
    <w:rsid w:val="00FF2F05"/>
    <w:rsid w:val="00FF335F"/>
    <w:rsid w:val="00FF3577"/>
    <w:rsid w:val="00FF3C74"/>
    <w:rsid w:val="00FF4AA6"/>
    <w:rsid w:val="00FF58DF"/>
    <w:rsid w:val="00FF6210"/>
    <w:rsid w:val="00FF6377"/>
    <w:rsid w:val="00FF63B1"/>
    <w:rsid w:val="00FF7CBB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E3EB6"/>
  <w15:docId w15:val="{1E995C25-DDA6-4D80-B455-FBD59A03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698"/>
    <w:rPr>
      <w:sz w:val="24"/>
      <w:szCs w:val="24"/>
    </w:rPr>
  </w:style>
  <w:style w:type="paragraph" w:styleId="1">
    <w:name w:val="heading 1"/>
    <w:basedOn w:val="a"/>
    <w:next w:val="a"/>
    <w:qFormat/>
    <w:rsid w:val="004A2CE0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qFormat/>
    <w:rsid w:val="004A2CE0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qFormat/>
    <w:rsid w:val="004A2CE0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qFormat/>
    <w:rsid w:val="004A2CE0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qFormat/>
    <w:rsid w:val="004A2CE0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qFormat/>
    <w:rsid w:val="004A2CE0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4A2CE0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4A2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6E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B41D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01E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1EB3"/>
  </w:style>
  <w:style w:type="paragraph" w:styleId="a8">
    <w:name w:val="header"/>
    <w:basedOn w:val="a"/>
    <w:link w:val="a9"/>
    <w:uiPriority w:val="99"/>
    <w:rsid w:val="00893011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9493C"/>
    <w:pPr>
      <w:jc w:val="center"/>
    </w:pPr>
    <w:rPr>
      <w:sz w:val="28"/>
    </w:rPr>
  </w:style>
  <w:style w:type="paragraph" w:customStyle="1" w:styleId="ConsNonformat">
    <w:name w:val="ConsNonformat"/>
    <w:rsid w:val="004A2CE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4A2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customStyle="1" w:styleId="10">
    <w:name w:val="Стиль1"/>
    <w:basedOn w:val="a"/>
    <w:rsid w:val="004A2CE0"/>
    <w:pPr>
      <w:spacing w:line="288" w:lineRule="auto"/>
    </w:pPr>
    <w:rPr>
      <w:sz w:val="28"/>
      <w:szCs w:val="20"/>
    </w:rPr>
  </w:style>
  <w:style w:type="paragraph" w:styleId="20">
    <w:name w:val="Body Text 2"/>
    <w:basedOn w:val="a"/>
    <w:rsid w:val="004A2CE0"/>
    <w:pPr>
      <w:jc w:val="center"/>
    </w:pPr>
    <w:rPr>
      <w:rFonts w:ascii="Arial" w:hAnsi="Arial"/>
      <w:sz w:val="22"/>
      <w:szCs w:val="20"/>
    </w:rPr>
  </w:style>
  <w:style w:type="paragraph" w:styleId="ab">
    <w:name w:val="Body Text"/>
    <w:basedOn w:val="a"/>
    <w:rsid w:val="004A2CE0"/>
    <w:pPr>
      <w:jc w:val="center"/>
    </w:pPr>
    <w:rPr>
      <w:b/>
      <w:bCs/>
      <w:sz w:val="22"/>
      <w:szCs w:val="20"/>
    </w:rPr>
  </w:style>
  <w:style w:type="paragraph" w:styleId="30">
    <w:name w:val="Body Text 3"/>
    <w:basedOn w:val="a"/>
    <w:rsid w:val="004A2CE0"/>
    <w:pPr>
      <w:spacing w:line="288" w:lineRule="auto"/>
      <w:jc w:val="both"/>
    </w:pPr>
    <w:rPr>
      <w:sz w:val="28"/>
      <w:szCs w:val="20"/>
    </w:rPr>
  </w:style>
  <w:style w:type="paragraph" w:styleId="ac">
    <w:name w:val="Body Text Indent"/>
    <w:basedOn w:val="a"/>
    <w:rsid w:val="004A2CE0"/>
    <w:pPr>
      <w:ind w:firstLine="748"/>
    </w:pPr>
    <w:rPr>
      <w:sz w:val="28"/>
      <w:szCs w:val="20"/>
    </w:rPr>
  </w:style>
  <w:style w:type="paragraph" w:styleId="21">
    <w:name w:val="Body Text Indent 2"/>
    <w:basedOn w:val="a"/>
    <w:rsid w:val="004A2CE0"/>
    <w:pPr>
      <w:ind w:firstLine="561"/>
    </w:pPr>
    <w:rPr>
      <w:sz w:val="28"/>
      <w:szCs w:val="20"/>
    </w:rPr>
  </w:style>
  <w:style w:type="paragraph" w:styleId="31">
    <w:name w:val="Body Text Indent 3"/>
    <w:basedOn w:val="a"/>
    <w:rsid w:val="004A2CE0"/>
    <w:pPr>
      <w:ind w:right="-255" w:firstLine="561"/>
    </w:pPr>
    <w:rPr>
      <w:sz w:val="28"/>
      <w:szCs w:val="20"/>
    </w:rPr>
  </w:style>
  <w:style w:type="paragraph" w:customStyle="1" w:styleId="xl24">
    <w:name w:val="xl24"/>
    <w:basedOn w:val="a"/>
    <w:rsid w:val="004A2CE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ad">
    <w:name w:val="Plain Text"/>
    <w:basedOn w:val="a"/>
    <w:rsid w:val="004A2CE0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font5">
    <w:name w:val="font5"/>
    <w:basedOn w:val="a"/>
    <w:rsid w:val="004A2CE0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Noeeu1">
    <w:name w:val="Noeeu1"/>
    <w:basedOn w:val="a"/>
    <w:rsid w:val="004A2CE0"/>
    <w:pPr>
      <w:overflowPunct w:val="0"/>
      <w:autoSpaceDE w:val="0"/>
      <w:autoSpaceDN w:val="0"/>
      <w:adjustRightInd w:val="0"/>
      <w:spacing w:line="288" w:lineRule="auto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4A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2C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2C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Цветовое выделение"/>
    <w:rsid w:val="004A2CE0"/>
    <w:rPr>
      <w:b/>
      <w:bCs/>
      <w:color w:val="000080"/>
      <w:sz w:val="22"/>
      <w:szCs w:val="22"/>
    </w:rPr>
  </w:style>
  <w:style w:type="character" w:customStyle="1" w:styleId="af">
    <w:name w:val="Гипертекстовая ссылка"/>
    <w:rsid w:val="004A2CE0"/>
    <w:rPr>
      <w:b/>
      <w:bCs/>
      <w:color w:val="008000"/>
      <w:sz w:val="22"/>
      <w:szCs w:val="22"/>
      <w:u w:val="single"/>
    </w:rPr>
  </w:style>
  <w:style w:type="paragraph" w:customStyle="1" w:styleId="Heading">
    <w:name w:val="Heading"/>
    <w:rsid w:val="004A2CE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4A2C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Ñòèëü1"/>
    <w:basedOn w:val="a"/>
    <w:rsid w:val="004A2CE0"/>
    <w:pPr>
      <w:spacing w:line="288" w:lineRule="auto"/>
    </w:pPr>
    <w:rPr>
      <w:sz w:val="28"/>
      <w:szCs w:val="20"/>
    </w:rPr>
  </w:style>
  <w:style w:type="paragraph" w:customStyle="1" w:styleId="12">
    <w:name w:val="Знак1"/>
    <w:basedOn w:val="a"/>
    <w:rsid w:val="004A2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8">
    <w:name w:val="xl28"/>
    <w:basedOn w:val="a"/>
    <w:rsid w:val="004A2CE0"/>
    <w:pPr>
      <w:spacing w:before="100" w:beforeAutospacing="1" w:after="100" w:afterAutospacing="1"/>
      <w:jc w:val="right"/>
    </w:pPr>
    <w:rPr>
      <w:rFonts w:eastAsia="Arial Unicode MS"/>
    </w:rPr>
  </w:style>
  <w:style w:type="table" w:styleId="af0">
    <w:name w:val="Table Grid"/>
    <w:basedOn w:val="a1"/>
    <w:rsid w:val="005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AF0C6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CC26B8"/>
    <w:rPr>
      <w:sz w:val="24"/>
      <w:szCs w:val="24"/>
    </w:rPr>
  </w:style>
  <w:style w:type="character" w:styleId="af1">
    <w:name w:val="Hyperlink"/>
    <w:uiPriority w:val="99"/>
    <w:rsid w:val="00E5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781B-7887-4495-87DA-614F8A8D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5253</TotalTime>
  <Pages>34</Pages>
  <Words>12427</Words>
  <Characters>70839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>Минфин РТ</Company>
  <LinksUpToDate>false</LinksUpToDate>
  <CharactersWithSpaces>83100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1</dc:creator>
  <cp:lastModifiedBy>Минфин РТ - Алсу Назиповна Хусаинова</cp:lastModifiedBy>
  <cp:revision>557</cp:revision>
  <cp:lastPrinted>2018-09-10T14:12:00Z</cp:lastPrinted>
  <dcterms:created xsi:type="dcterms:W3CDTF">2019-09-07T08:08:00Z</dcterms:created>
  <dcterms:modified xsi:type="dcterms:W3CDTF">2025-12-16T13:55:00Z</dcterms:modified>
</cp:coreProperties>
</file>